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31" w:rsidRDefault="00096F00">
      <w:pPr>
        <w:spacing w:before="45" w:line="270" w:lineRule="exact"/>
        <w:ind w:left="200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1"/>
        </w:rPr>
        <w:t>Brought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to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1"/>
        </w:rPr>
        <w:t>you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by</w:t>
      </w:r>
    </w:p>
    <w:p w:rsidR="005B3331" w:rsidRDefault="00096F00">
      <w:pPr>
        <w:spacing w:before="2" w:line="264" w:lineRule="exact"/>
        <w:ind w:left="200" w:right="7525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4"/>
        </w:rPr>
        <w:t>The</w:t>
      </w:r>
      <w:r>
        <w:rPr>
          <w:rFonts w:ascii="Trajan Pro"/>
          <w:color w:val="FFFFFF"/>
        </w:rPr>
        <w:t xml:space="preserve"> Texas A&amp;M </w:t>
      </w:r>
      <w:r>
        <w:rPr>
          <w:rFonts w:ascii="Trajan Pro"/>
          <w:color w:val="FFFFFF"/>
          <w:spacing w:val="-2"/>
        </w:rPr>
        <w:t>University</w:t>
      </w:r>
      <w:r>
        <w:rPr>
          <w:rFonts w:ascii="Trajan Pro"/>
          <w:color w:val="FFFFFF"/>
        </w:rPr>
        <w:t xml:space="preserve"> System</w:t>
      </w:r>
      <w:r>
        <w:rPr>
          <w:rFonts w:ascii="Trajan Pro"/>
          <w:color w:val="FFFFFF"/>
          <w:spacing w:val="27"/>
        </w:rPr>
        <w:t xml:space="preserve"> </w:t>
      </w:r>
      <w:r>
        <w:rPr>
          <w:rFonts w:ascii="Trajan Pro"/>
          <w:color w:val="FFFFFF"/>
          <w:spacing w:val="-2"/>
        </w:rPr>
        <w:t>Benefits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Administration</w:t>
      </w:r>
    </w:p>
    <w:p w:rsidR="005B3331" w:rsidRDefault="00096F00">
      <w:pPr>
        <w:spacing w:before="24"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pacing w:val="6"/>
          <w:sz w:val="28"/>
        </w:rPr>
        <w:t>M</w:t>
      </w:r>
      <w:r>
        <w:rPr>
          <w:rFonts w:ascii="Trajan Pro"/>
          <w:color w:val="FFFFFF"/>
          <w:sz w:val="28"/>
        </w:rPr>
        <w:t>ar 2019</w:t>
      </w:r>
    </w:p>
    <w:p w:rsidR="005B3331" w:rsidRDefault="00096F00">
      <w:pPr>
        <w:spacing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Issue 66</w:t>
      </w:r>
    </w:p>
    <w:p w:rsidR="005B3331" w:rsidRDefault="005B3331">
      <w:pPr>
        <w:spacing w:before="2"/>
        <w:rPr>
          <w:rFonts w:ascii="Trajan Pro" w:eastAsia="Trajan Pro" w:hAnsi="Trajan Pro" w:cs="Trajan Pro"/>
          <w:sz w:val="28"/>
          <w:szCs w:val="28"/>
        </w:rPr>
      </w:pPr>
    </w:p>
    <w:p w:rsidR="005B3331" w:rsidRDefault="00096F00">
      <w:pPr>
        <w:spacing w:line="1568" w:lineRule="exact"/>
        <w:ind w:left="3352"/>
        <w:rPr>
          <w:rFonts w:ascii="Tempus Sans ITC" w:eastAsia="Tempus Sans ITC" w:hAnsi="Tempus Sans ITC" w:cs="Tempus Sans ITC"/>
          <w:sz w:val="136"/>
          <w:szCs w:val="136"/>
        </w:rPr>
      </w:pPr>
      <w:r>
        <w:rPr>
          <w:rFonts w:ascii="Tempus Sans ITC"/>
          <w:color w:val="500000"/>
          <w:spacing w:val="-1"/>
          <w:sz w:val="136"/>
        </w:rPr>
        <w:t>Benefit</w:t>
      </w:r>
      <w:r>
        <w:rPr>
          <w:rFonts w:ascii="Tempus Sans ITC"/>
          <w:color w:val="500000"/>
          <w:spacing w:val="-29"/>
          <w:sz w:val="136"/>
        </w:rPr>
        <w:t xml:space="preserve"> </w:t>
      </w:r>
      <w:r>
        <w:rPr>
          <w:rFonts w:ascii="Tempus Sans ITC"/>
          <w:color w:val="500000"/>
          <w:spacing w:val="-1"/>
          <w:sz w:val="136"/>
        </w:rPr>
        <w:t>Briefs</w:t>
      </w:r>
    </w:p>
    <w:p w:rsidR="005B3331" w:rsidRDefault="005B3331">
      <w:pPr>
        <w:spacing w:before="4"/>
        <w:rPr>
          <w:rFonts w:ascii="Tempus Sans ITC" w:eastAsia="Tempus Sans ITC" w:hAnsi="Tempus Sans ITC" w:cs="Tempus Sans ITC"/>
          <w:sz w:val="21"/>
          <w:szCs w:val="21"/>
        </w:rPr>
      </w:pPr>
    </w:p>
    <w:p w:rsidR="005B3331" w:rsidRDefault="005B3331">
      <w:pPr>
        <w:rPr>
          <w:rFonts w:ascii="Tempus Sans ITC" w:eastAsia="Tempus Sans ITC" w:hAnsi="Tempus Sans ITC" w:cs="Tempus Sans ITC"/>
          <w:sz w:val="21"/>
          <w:szCs w:val="21"/>
        </w:rPr>
        <w:sectPr w:rsidR="005B3331">
          <w:type w:val="continuous"/>
          <w:pgSz w:w="12240" w:h="15840"/>
          <w:pgMar w:top="260" w:right="260" w:bottom="280" w:left="160" w:header="720" w:footer="720" w:gutter="0"/>
          <w:cols w:space="720"/>
        </w:sectPr>
      </w:pPr>
    </w:p>
    <w:p w:rsidR="005B3331" w:rsidRDefault="00096F00">
      <w:pPr>
        <w:pStyle w:val="Heading2"/>
        <w:spacing w:before="56" w:line="288" w:lineRule="exact"/>
        <w:ind w:left="113" w:firstLine="439"/>
        <w:rPr>
          <w:b w:val="0"/>
          <w:bCs w:val="0"/>
        </w:rPr>
      </w:pPr>
      <w:r>
        <w:rPr>
          <w:color w:val="500000"/>
          <w:spacing w:val="-1"/>
        </w:rPr>
        <w:lastRenderedPageBreak/>
        <w:t>Retirement</w:t>
      </w:r>
      <w:r>
        <w:rPr>
          <w:color w:val="500000"/>
          <w:spacing w:val="25"/>
        </w:rPr>
        <w:t xml:space="preserve"> </w:t>
      </w:r>
      <w:r>
        <w:rPr>
          <w:color w:val="500000"/>
          <w:spacing w:val="-3"/>
        </w:rPr>
        <w:t>Vendor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Webinar</w:t>
      </w:r>
    </w:p>
    <w:p w:rsidR="005B3331" w:rsidRDefault="00096F00">
      <w:pPr>
        <w:pStyle w:val="BodyText"/>
        <w:spacing w:before="85" w:line="250" w:lineRule="auto"/>
        <w:ind w:left="113"/>
        <w:jc w:val="both"/>
      </w:pPr>
      <w:r>
        <w:rPr>
          <w:color w:val="231F20"/>
        </w:rPr>
        <w:t>Money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Work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1: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Foundations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Investing</w:t>
      </w:r>
    </w:p>
    <w:p w:rsidR="005B3331" w:rsidRDefault="00096F00">
      <w:pPr>
        <w:pStyle w:val="BodyText"/>
        <w:spacing w:line="250" w:lineRule="auto"/>
        <w:ind w:left="113"/>
        <w:jc w:val="both"/>
      </w:pPr>
      <w:r>
        <w:rPr>
          <w:color w:val="231F20"/>
          <w:spacing w:val="-1"/>
        </w:rPr>
        <w:t>Discover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 can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manage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versus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reward, </w:t>
      </w:r>
      <w:proofErr w:type="gramStart"/>
      <w:r>
        <w:rPr>
          <w:color w:val="231F20"/>
          <w:spacing w:val="-1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well</w:t>
      </w:r>
      <w:proofErr w:type="gramEnd"/>
      <w:r>
        <w:rPr>
          <w:color w:val="231F20"/>
        </w:rPr>
        <w:t xml:space="preserve"> 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understand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investing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risks,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ways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help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accelerate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savings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sustain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portfolio.</w:t>
      </w:r>
    </w:p>
    <w:p w:rsidR="005B3331" w:rsidRDefault="00096F00">
      <w:pPr>
        <w:pStyle w:val="BodyText"/>
        <w:spacing w:line="150" w:lineRule="exact"/>
        <w:ind w:left="113"/>
        <w:jc w:val="both"/>
      </w:pPr>
      <w:r>
        <w:rPr>
          <w:color w:val="231F20"/>
        </w:rPr>
        <w:t>March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13 at 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p.m. </w:t>
      </w:r>
      <w:r>
        <w:rPr>
          <w:color w:val="231F20"/>
        </w:rPr>
        <w:t>(CT)</w:t>
      </w:r>
    </w:p>
    <w:p w:rsidR="005B3331" w:rsidRDefault="00096F00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5B3331" w:rsidRDefault="005B3331">
      <w:pPr>
        <w:rPr>
          <w:rFonts w:ascii="Arial" w:eastAsia="Arial" w:hAnsi="Arial" w:cs="Arial"/>
          <w:sz w:val="24"/>
          <w:szCs w:val="24"/>
        </w:rPr>
      </w:pPr>
    </w:p>
    <w:p w:rsidR="005B3331" w:rsidRDefault="005B3331">
      <w:pPr>
        <w:rPr>
          <w:rFonts w:ascii="Arial" w:eastAsia="Arial" w:hAnsi="Arial" w:cs="Arial"/>
          <w:sz w:val="24"/>
          <w:szCs w:val="24"/>
        </w:rPr>
      </w:pPr>
    </w:p>
    <w:p w:rsidR="005B3331" w:rsidRDefault="005B3331">
      <w:pPr>
        <w:spacing w:before="8"/>
        <w:rPr>
          <w:rFonts w:ascii="Arial" w:eastAsia="Arial" w:hAnsi="Arial" w:cs="Arial"/>
          <w:sz w:val="30"/>
          <w:szCs w:val="30"/>
        </w:rPr>
      </w:pPr>
    </w:p>
    <w:p w:rsidR="005B3331" w:rsidRDefault="00096F00">
      <w:pPr>
        <w:ind w:right="1349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i/>
          <w:color w:val="231F20"/>
          <w:w w:val="105"/>
          <w:sz w:val="24"/>
        </w:rPr>
        <w:t>*</w:t>
      </w:r>
    </w:p>
    <w:p w:rsidR="005B3331" w:rsidRDefault="005B3331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</w:p>
    <w:p w:rsidR="005B3331" w:rsidRDefault="005B3331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</w:p>
    <w:p w:rsidR="005B3331" w:rsidRDefault="005B3331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</w:p>
    <w:p w:rsidR="005B3331" w:rsidRDefault="005B3331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</w:p>
    <w:p w:rsidR="005B3331" w:rsidRDefault="005B3331">
      <w:pPr>
        <w:spacing w:before="6"/>
        <w:rPr>
          <w:rFonts w:ascii="Palatino Linotype" w:eastAsia="Palatino Linotype" w:hAnsi="Palatino Linotype" w:cs="Palatino Linotype"/>
          <w:i/>
        </w:rPr>
      </w:pPr>
    </w:p>
    <w:p w:rsidR="005B3331" w:rsidRDefault="00096F00">
      <w:pPr>
        <w:ind w:left="113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color w:val="FFFFFF"/>
          <w:spacing w:val="-1"/>
          <w:sz w:val="12"/>
        </w:rPr>
        <w:t>*</w:t>
      </w:r>
      <w:proofErr w:type="spellStart"/>
      <w:r>
        <w:rPr>
          <w:rFonts w:ascii="Arial"/>
          <w:i/>
          <w:color w:val="FFFFFF"/>
          <w:spacing w:val="-1"/>
          <w:sz w:val="12"/>
        </w:rPr>
        <w:t>MDLive</w:t>
      </w:r>
      <w:proofErr w:type="spellEnd"/>
      <w:r>
        <w:rPr>
          <w:rFonts w:ascii="Arial"/>
          <w:i/>
          <w:color w:val="FFFFFF"/>
          <w:spacing w:val="-1"/>
          <w:sz w:val="12"/>
        </w:rPr>
        <w:t xml:space="preserve"> is</w:t>
      </w:r>
      <w:r>
        <w:rPr>
          <w:rFonts w:ascii="Arial"/>
          <w:i/>
          <w:color w:val="FFFFFF"/>
          <w:sz w:val="12"/>
        </w:rPr>
        <w:t xml:space="preserve"> </w:t>
      </w:r>
      <w:r>
        <w:rPr>
          <w:rFonts w:ascii="Arial"/>
          <w:i/>
          <w:color w:val="FFFFFF"/>
          <w:spacing w:val="-1"/>
          <w:sz w:val="12"/>
        </w:rPr>
        <w:t>available</w:t>
      </w:r>
      <w:r>
        <w:rPr>
          <w:rFonts w:ascii="Arial"/>
          <w:i/>
          <w:color w:val="FFFFFF"/>
          <w:sz w:val="12"/>
        </w:rPr>
        <w:t xml:space="preserve"> to</w:t>
      </w:r>
      <w:r>
        <w:rPr>
          <w:rFonts w:ascii="Arial"/>
          <w:i/>
          <w:color w:val="FFFFFF"/>
          <w:spacing w:val="-1"/>
          <w:sz w:val="12"/>
        </w:rPr>
        <w:t xml:space="preserve"> </w:t>
      </w:r>
      <w:r>
        <w:rPr>
          <w:rFonts w:ascii="Arial"/>
          <w:i/>
          <w:color w:val="FFFFFF"/>
          <w:sz w:val="12"/>
        </w:rPr>
        <w:t>covered</w:t>
      </w:r>
      <w:r>
        <w:rPr>
          <w:rFonts w:ascii="Arial"/>
          <w:i/>
          <w:color w:val="FFFFFF"/>
          <w:spacing w:val="-1"/>
          <w:sz w:val="12"/>
        </w:rPr>
        <w:t xml:space="preserve"> employees, dependents,</w:t>
      </w:r>
      <w:r>
        <w:rPr>
          <w:rFonts w:ascii="Arial"/>
          <w:i/>
          <w:color w:val="FFFFFF"/>
          <w:sz w:val="12"/>
        </w:rPr>
        <w:t xml:space="preserve"> </w:t>
      </w:r>
      <w:r>
        <w:rPr>
          <w:rFonts w:ascii="Arial"/>
          <w:i/>
          <w:color w:val="FFFFFF"/>
          <w:spacing w:val="-1"/>
          <w:sz w:val="12"/>
        </w:rPr>
        <w:t>and</w:t>
      </w:r>
      <w:r>
        <w:rPr>
          <w:rFonts w:ascii="Arial"/>
          <w:i/>
          <w:color w:val="FFFFFF"/>
          <w:sz w:val="12"/>
        </w:rPr>
        <w:t xml:space="preserve"> retirees</w:t>
      </w:r>
      <w:r>
        <w:rPr>
          <w:rFonts w:ascii="Arial"/>
          <w:i/>
          <w:color w:val="FFFFFF"/>
          <w:spacing w:val="-1"/>
          <w:sz w:val="12"/>
        </w:rPr>
        <w:t xml:space="preserve"> </w:t>
      </w:r>
      <w:r>
        <w:rPr>
          <w:rFonts w:ascii="Arial"/>
          <w:i/>
          <w:color w:val="FFFFFF"/>
          <w:sz w:val="12"/>
        </w:rPr>
        <w:t>for</w:t>
      </w:r>
      <w:r>
        <w:rPr>
          <w:rFonts w:ascii="Arial"/>
          <w:i/>
          <w:color w:val="FFFFFF"/>
          <w:spacing w:val="-1"/>
          <w:sz w:val="12"/>
        </w:rPr>
        <w:t xml:space="preserve"> </w:t>
      </w:r>
      <w:r>
        <w:rPr>
          <w:rFonts w:ascii="Arial"/>
          <w:i/>
          <w:color w:val="FFFFFF"/>
          <w:sz w:val="12"/>
        </w:rPr>
        <w:t>a</w:t>
      </w:r>
      <w:r>
        <w:rPr>
          <w:rFonts w:ascii="Arial"/>
          <w:i/>
          <w:color w:val="FFFFFF"/>
          <w:spacing w:val="-1"/>
          <w:sz w:val="12"/>
        </w:rPr>
        <w:t xml:space="preserve"> $20</w:t>
      </w:r>
      <w:r>
        <w:rPr>
          <w:rFonts w:ascii="Arial"/>
          <w:i/>
          <w:color w:val="FFFFFF"/>
          <w:sz w:val="12"/>
        </w:rPr>
        <w:t xml:space="preserve"> copay;</w:t>
      </w:r>
      <w:r>
        <w:rPr>
          <w:rFonts w:ascii="Arial"/>
          <w:i/>
          <w:color w:val="FFFFFF"/>
          <w:spacing w:val="-1"/>
          <w:sz w:val="12"/>
        </w:rPr>
        <w:t xml:space="preserve"> </w:t>
      </w:r>
      <w:r>
        <w:rPr>
          <w:rFonts w:ascii="Arial"/>
          <w:i/>
          <w:color w:val="FFFFFF"/>
          <w:sz w:val="12"/>
        </w:rPr>
        <w:t>Mdlive.com/</w:t>
      </w:r>
      <w:proofErr w:type="spellStart"/>
      <w:r>
        <w:rPr>
          <w:rFonts w:ascii="Arial"/>
          <w:i/>
          <w:color w:val="FFFFFF"/>
          <w:sz w:val="12"/>
        </w:rPr>
        <w:t>tamus</w:t>
      </w:r>
      <w:proofErr w:type="spellEnd"/>
    </w:p>
    <w:p w:rsidR="005B3331" w:rsidRDefault="005B3331">
      <w:pPr>
        <w:rPr>
          <w:rFonts w:ascii="Arial" w:eastAsia="Arial" w:hAnsi="Arial" w:cs="Arial"/>
          <w:sz w:val="12"/>
          <w:szCs w:val="12"/>
        </w:rPr>
        <w:sectPr w:rsidR="005B3331">
          <w:type w:val="continuous"/>
          <w:pgSz w:w="12240" w:h="15840"/>
          <w:pgMar w:top="260" w:right="260" w:bottom="280" w:left="160" w:header="720" w:footer="720" w:gutter="0"/>
          <w:cols w:num="2" w:space="720" w:equalWidth="0">
            <w:col w:w="2574" w:space="363"/>
            <w:col w:w="8883"/>
          </w:cols>
        </w:sectPr>
      </w:pPr>
    </w:p>
    <w:p w:rsidR="005B3331" w:rsidRDefault="00621191">
      <w:pPr>
        <w:pStyle w:val="BodyText"/>
        <w:ind w:left="260" w:hanging="147"/>
      </w:pPr>
      <w:r>
        <w:lastRenderedPageBreak/>
        <w:pict>
          <v:group id="_x0000_s1033" style="position:absolute;left:0;text-align:left;margin-left:-2.5pt;margin-top:0;width:617pt;height:794.5pt;z-index:-5272;mso-position-horizontal-relative:page;mso-position-vertical-relative:page" coordorigin="-50" coordsize="12340,15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7076;top:12578;width:5164;height:3252">
              <v:imagedata r:id="rId6" o:title=""/>
            </v:shape>
            <v:group id="_x0000_s1054" style="position:absolute;left:7076;top:15811;width:5164;height:2" coordorigin="7076,15811" coordsize="5164,2">
              <v:shape id="_x0000_s1055" style="position:absolute;left:7076;top:15811;width:5164;height:2" coordorigin="7076,15811" coordsize="5164,0" path="m7076,15811r5164,e" filled="f" strokecolor="#231f20" strokeweight=".67911mm">
                <v:path arrowok="t"/>
              </v:shape>
            </v:group>
            <v:group id="_x0000_s1049" style="position:absolute;left:7137;top:12578;width:5103;height:3214" coordorigin="7137,12578" coordsize="5103,3214">
              <v:shape id="_x0000_s1053" style="position:absolute;left:7137;top:12578;width:5103;height:3214" coordorigin="7137,12578" coordsize="5103,3214" path="m12240,12578r-270,170l11939,12778r-30,30l11848,12868r-62,59l11723,12986r-62,59l11597,13103r-64,58l11469,13219r-65,57l11338,13333r-72,62l11193,13456r-73,61l11046,13578r-74,60l10897,13697r-76,60l10745,13815r-77,59l10591,13932r-78,57l10434,14046r-79,57l10275,14159r-80,56l10113,14270r-81,55l9950,14380r-83,53l9783,14487r-71,45l9640,14577r-73,44l9495,14665r-73,44l9348,14752r-74,43l9199,14838r-74,42l9049,14922r-62,34l8926,14989r-62,33l8802,15055r-62,32l8677,15119r-62,32l8553,15182r-62,31l8428,15244r-62,30l8303,15304r-62,30l8178,15363r-63,28l8053,15420r-63,28l7927,15476r-62,27l7802,15530r-67,28l7669,15585r-66,28l7536,15639r-66,27l7403,15692r-66,25l7270,15742r-66,25l7171,15779r-34,12e" filled="f" strokecolor="#231f20" strokeweight="1pt">
                <v:path arrowok="t"/>
              </v:shape>
              <v:shape id="_x0000_s1052" type="#_x0000_t75" style="position:absolute;width:2880;height:15840">
                <v:imagedata r:id="rId7" o:title=""/>
              </v:shape>
              <v:shape id="_x0000_s1051" type="#_x0000_t75" style="position:absolute;width:12240;height:3605">
                <v:imagedata r:id="rId8" o:title=""/>
              </v:shape>
              <v:shape id="_x0000_s1050" type="#_x0000_t75" style="position:absolute;left:10136;top:14409;width:1666;height:1015">
                <v:imagedata r:id="rId9" o:title=""/>
              </v:shape>
            </v:group>
            <v:group id="_x0000_s1047" style="position:absolute;left:6858;top:12355;width:5382;height:3485" coordorigin="6858,12355" coordsize="5382,3485">
              <v:shape id="_x0000_s1048" style="position:absolute;left:6858;top:12355;width:5382;height:3485" coordorigin="6858,12355" coordsize="5382,3485" path="m6858,15840r106,-41l7032,15773r68,-27l7168,15718r68,-28l7303,15662r68,-28l7439,15605r68,-29l7575,15546r68,-30l7710,15486r68,-31l7846,15424r67,-32l7981,15361r67,-33l8116,15296r244,-121l8600,15051r237,-128l9070,14792r230,-134l9525,14521r222,-140l9965,14239r214,-146l10390,13945r206,-151l10798,13640r198,-156l11190,13326r190,-161l11565,13002r182,-165l11923,12671r173,-169l12240,12355e" filled="f" strokecolor="#844b4b" strokeweight="5pt">
                <v:path arrowok="t"/>
              </v:shape>
            </v:group>
            <v:group id="_x0000_s1045" style="position:absolute;top:1051;width:12240;height:2595" coordorigin=",1051" coordsize="12240,2595">
              <v:shape id="_x0000_s1046" style="position:absolute;top:1051;width:12240;height:2595" coordorigin=",1051" coordsize="12240,2595" path="m12240,2015r-371,-189l11453,1647r-435,-155l10566,1359r-468,-109l9614,1165r-498,-62l8606,1065r-522,-14l7551,1062r-541,34l6460,1156r-556,84l5343,1349r-566,134l4208,1642r-571,185l3066,2038r-570,236l1927,2536r-103,50l1722,2637r-102,52l1519,2741r-100,53l1319,2847r-99,54l1122,2955r-98,55l927,3066r-97,56l735,3179r-96,57l545,3294r-94,58l358,3411r-93,59l174,3530r-92,60l,3646e" filled="f" strokecolor="#844b4b" strokeweight="5pt">
                <v:path arrowok="t"/>
              </v:shape>
            </v:group>
            <v:group id="_x0000_s1043" style="position:absolute;left:6988;top:12529;width:5253;height:3311" coordorigin="6988,12529" coordsize="5253,3311">
              <v:shape id="_x0000_s1044" style="position:absolute;left:6988;top:12529;width:5253;height:3311" coordorigin="6988,12529" coordsize="5253,3311" path="m6988,15840r129,-40l7849,15523r727,-326l9283,14827r670,-403l10586,13990r593,-463l11732,13038r508,-509e" filled="f" strokecolor="#f6eecc" strokeweight="5pt">
                <v:path arrowok="t"/>
              </v:shape>
            </v:group>
            <v:group id="_x0000_s1041" style="position:absolute;top:995;width:12240;height:2699" coordorigin=",995" coordsize="12240,2699">
              <v:shape id="_x0000_s1042" style="position:absolute;top:995;width:12240;height:2699" coordorigin=",995" coordsize="12240,2699" path="m12240,2284r-478,-296l11217,1716r-577,-230l10034,1299,9401,1156r-656,-99l8069,1003r-693,-8l6668,1033r-718,84l5224,1249r-731,179l3760,1656r-732,277l2301,2259r-706,369l924,3031,292,3466,,3693e" filled="f" strokecolor="#f6eecc" strokeweight="5pt">
                <v:path arrowok="t"/>
              </v:shape>
            </v:group>
            <v:group id="_x0000_s1039" style="position:absolute;left:6764;top:12309;width:5476;height:3532" coordorigin="6764,12309" coordsize="5476,3532">
              <v:shape id="_x0000_s1040" style="position:absolute;left:6764;top:12309;width:5476;height:3532" coordorigin="6764,12309" coordsize="5476,3532" path="m6764,15840r118,-37l7619,15523r732,-329l9063,14822r676,-405l10378,13982r599,-464l11536,13029r517,-511l12240,12309e" filled="f" strokecolor="#ccb6b6" strokeweight="5pt">
                <v:path arrowok="t"/>
              </v:shape>
            </v:group>
            <v:group id="_x0000_s1037" style="position:absolute;top:1139;width:12240;height:2608" coordorigin=",1139" coordsize="12240,2608">
              <v:shape id="_x0000_s1038" style="position:absolute;top:1139;width:12240;height:2608" coordorigin=",1139" coordsize="12240,2608" path="m12240,2448r-73,-54l11659,2087r-545,-266l10537,1598,9930,1418,9296,1282r-657,-93l7961,1142r-696,-3l6555,1183r-722,89l5104,1409r-735,183l3631,1824r-736,280l2162,2434r-115,56l1932,2548r-114,59l1705,2666r-112,60l1482,2787r-111,62l1262,2912r-108,64l1046,3041r-106,65l834,3172r-105,67l626,3306r-103,69l421,3444r-101,70l220,3585r-99,71l24,3728,,3746e" filled="f" strokecolor="#ccb6b6" strokeweight="5pt">
                <v:path arrowok="t"/>
              </v:shape>
            </v:group>
            <v:group id="_x0000_s1034" style="position:absolute;left:274;top:7763;width:1646;height:2" coordorigin="274,7763" coordsize="1646,2">
              <v:shape id="_x0000_s1036" style="position:absolute;left:274;top:7763;width:1646;height:2" coordorigin="274,7763" coordsize="1646,0" path="m274,7763r1645,e" filled="f" strokecolor="#844b4b" strokeweight=".25822mm">
                <v:path arrowok="t"/>
              </v:shape>
              <v:shape id="_x0000_s1035" type="#_x0000_t75" style="position:absolute;left:2880;top:3360;width:9360;height:3949">
                <v:imagedata r:id="rId10" o:title=""/>
              </v:shape>
            </v:group>
            <w10:wrap anchorx="page" anchory="page"/>
          </v:group>
        </w:pict>
      </w:r>
      <w:hyperlink r:id="rId11">
        <w:r w:rsidR="00096F00">
          <w:rPr>
            <w:color w:val="844B4B"/>
          </w:rPr>
          <w:t>TIAA.org/webinars</w:t>
        </w:r>
      </w:hyperlink>
    </w:p>
    <w:p w:rsidR="005B3331" w:rsidRDefault="005B3331">
      <w:pPr>
        <w:rPr>
          <w:rFonts w:ascii="Arial" w:eastAsia="Arial" w:hAnsi="Arial" w:cs="Arial"/>
          <w:sz w:val="20"/>
          <w:szCs w:val="20"/>
        </w:rPr>
      </w:pPr>
    </w:p>
    <w:p w:rsidR="005B3331" w:rsidRDefault="005B3331">
      <w:pPr>
        <w:spacing w:before="10"/>
        <w:rPr>
          <w:rFonts w:ascii="Arial" w:eastAsia="Arial" w:hAnsi="Arial" w:cs="Arial"/>
          <w:sz w:val="17"/>
          <w:szCs w:val="17"/>
        </w:rPr>
      </w:pPr>
    </w:p>
    <w:p w:rsidR="005B3331" w:rsidRDefault="00096F00">
      <w:pPr>
        <w:pStyle w:val="Heading2"/>
        <w:spacing w:line="288" w:lineRule="exact"/>
        <w:ind w:left="701" w:hanging="441"/>
        <w:rPr>
          <w:b w:val="0"/>
          <w:bCs w:val="0"/>
        </w:rPr>
      </w:pPr>
      <w:r>
        <w:rPr>
          <w:color w:val="500000"/>
          <w:spacing w:val="-8"/>
        </w:rPr>
        <w:t>Medicare</w:t>
      </w:r>
      <w:r>
        <w:rPr>
          <w:color w:val="500000"/>
          <w:spacing w:val="-15"/>
        </w:rPr>
        <w:t xml:space="preserve"> </w:t>
      </w:r>
      <w:r>
        <w:rPr>
          <w:color w:val="500000"/>
          <w:spacing w:val="-13"/>
        </w:rPr>
        <w:t>Part</w:t>
      </w:r>
      <w:r>
        <w:rPr>
          <w:color w:val="500000"/>
          <w:spacing w:val="-15"/>
        </w:rPr>
        <w:t xml:space="preserve"> </w:t>
      </w:r>
      <w:r>
        <w:rPr>
          <w:color w:val="500000"/>
        </w:rPr>
        <w:t>D</w:t>
      </w:r>
      <w:r>
        <w:rPr>
          <w:color w:val="500000"/>
          <w:spacing w:val="24"/>
        </w:rPr>
        <w:t xml:space="preserve"> </w:t>
      </w:r>
      <w:r>
        <w:rPr>
          <w:color w:val="500000"/>
          <w:spacing w:val="-8"/>
        </w:rPr>
        <w:t>Reminder</w:t>
      </w:r>
    </w:p>
    <w:p w:rsidR="005B3331" w:rsidRDefault="00096F00">
      <w:pPr>
        <w:pStyle w:val="BodyText"/>
        <w:spacing w:before="85" w:line="250" w:lineRule="auto"/>
        <w:ind w:left="113"/>
        <w:jc w:val="both"/>
      </w:pPr>
      <w:proofErr w:type="gramStart"/>
      <w:r>
        <w:rPr>
          <w:color w:val="231F20"/>
        </w:rPr>
        <w:t xml:space="preserve">If 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you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enrolled</w:t>
      </w:r>
      <w:r>
        <w:rPr>
          <w:color w:val="231F20"/>
        </w:rPr>
        <w:t xml:space="preserve"> 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Medicare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 Prescription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drug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having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prescriptions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filled,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your </w:t>
      </w:r>
      <w:r>
        <w:rPr>
          <w:color w:val="231F20"/>
          <w:spacing w:val="-1"/>
        </w:rPr>
        <w:t>new</w:t>
      </w:r>
      <w:r>
        <w:rPr>
          <w:color w:val="231F20"/>
        </w:rPr>
        <w:t xml:space="preserve">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Medicare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Part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card.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ou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dependents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identification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numbers.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group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number</w:t>
      </w:r>
      <w:r>
        <w:rPr>
          <w:color w:val="231F20"/>
          <w:spacing w:val="-5"/>
        </w:rPr>
        <w:t>,</w:t>
      </w:r>
      <w:r>
        <w:rPr>
          <w:color w:val="231F20"/>
          <w:spacing w:val="29"/>
          <w:w w:val="99"/>
        </w:rPr>
        <w:t xml:space="preserve"> </w:t>
      </w:r>
      <w:r w:rsidRPr="00621191">
        <w:rPr>
          <w:color w:val="231F20"/>
          <w:spacing w:val="-3"/>
          <w:highlight w:val="yellow"/>
        </w:rPr>
        <w:t>TAMUS65PLUSSTD</w:t>
      </w:r>
      <w:r w:rsidR="00621191">
        <w:rPr>
          <w:color w:val="231F20"/>
          <w:spacing w:val="-3"/>
        </w:rPr>
        <w:t xml:space="preserve"> (TAMUSDRX)</w:t>
      </w:r>
      <w:bookmarkStart w:id="0" w:name="_GoBack"/>
      <w:bookmarkEnd w:id="0"/>
      <w:r>
        <w:rPr>
          <w:color w:val="231F20"/>
          <w:spacing w:val="-3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</w:p>
    <w:p w:rsidR="005B3331" w:rsidRDefault="00096F00">
      <w:pPr>
        <w:pStyle w:val="BodyText"/>
        <w:spacing w:before="0" w:line="250" w:lineRule="auto"/>
        <w:ind w:left="113"/>
        <w:jc w:val="both"/>
      </w:pPr>
      <w:r>
        <w:rPr>
          <w:color w:val="231F20"/>
          <w:spacing w:val="-2"/>
        </w:rPr>
        <w:t>Medicare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plan</w:t>
      </w:r>
      <w:r>
        <w:rPr>
          <w:color w:val="231F20"/>
          <w:spacing w:val="-2"/>
        </w:rPr>
        <w:t xml:space="preserve"> is</w:t>
      </w:r>
      <w:r>
        <w:rPr>
          <w:color w:val="231F20"/>
          <w:spacing w:val="-3"/>
        </w:rPr>
        <w:t xml:space="preserve"> also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different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A&amp;M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Care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Prescription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Drug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plan.</w:t>
      </w:r>
    </w:p>
    <w:p w:rsidR="005B3331" w:rsidRDefault="00096F00">
      <w:pPr>
        <w:pStyle w:val="Heading2"/>
        <w:spacing w:line="256" w:lineRule="exact"/>
        <w:ind w:left="113"/>
        <w:jc w:val="both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color w:val="500000"/>
          <w:spacing w:val="-3"/>
        </w:rPr>
        <w:lastRenderedPageBreak/>
        <w:t>MyEvive</w:t>
      </w:r>
      <w:proofErr w:type="spellEnd"/>
      <w:r>
        <w:rPr>
          <w:color w:val="500000"/>
          <w:spacing w:val="-5"/>
        </w:rPr>
        <w:t xml:space="preserve"> </w:t>
      </w:r>
      <w:r>
        <w:rPr>
          <w:color w:val="500000"/>
          <w:spacing w:val="-2"/>
        </w:rPr>
        <w:t>and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2"/>
        </w:rPr>
        <w:t>the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6"/>
        </w:rPr>
        <w:t>Health</w:t>
      </w:r>
    </w:p>
    <w:p w:rsidR="005B3331" w:rsidRDefault="00096F00">
      <w:pPr>
        <w:spacing w:line="296" w:lineRule="exact"/>
        <w:ind w:left="113"/>
        <w:jc w:val="both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color w:val="500000"/>
          <w:spacing w:val="-5"/>
          <w:sz w:val="24"/>
        </w:rPr>
        <w:t>Assessment</w:t>
      </w:r>
    </w:p>
    <w:p w:rsidR="005B3331" w:rsidRDefault="00096F00">
      <w:pPr>
        <w:pStyle w:val="BodyText"/>
        <w:spacing w:before="74" w:line="250" w:lineRule="auto"/>
        <w:ind w:left="113"/>
        <w:jc w:val="both"/>
      </w:pP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A&amp;M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along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Blue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Cross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Blue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Shield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(BCBSTX),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partnered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Evive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mid-2015,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access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insurance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easily.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began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wellness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incentive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information,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progressed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leveraging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Evive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help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communicate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eventually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partnered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our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jointly</w:t>
      </w:r>
      <w:r>
        <w:rPr>
          <w:color w:val="231F20"/>
        </w:rPr>
        <w:t xml:space="preserve"> created</w:t>
      </w:r>
      <w:r>
        <w:rPr>
          <w:color w:val="231F20"/>
          <w:spacing w:val="-1"/>
        </w:rPr>
        <w:t xml:space="preserve"> Health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(HA).</w:t>
      </w:r>
    </w:p>
    <w:p w:rsidR="005B3331" w:rsidRDefault="00096F00">
      <w:pPr>
        <w:pStyle w:val="BodyText"/>
        <w:spacing w:line="250" w:lineRule="auto"/>
        <w:ind w:left="113"/>
        <w:jc w:val="both"/>
      </w:pPr>
      <w:r>
        <w:rPr>
          <w:color w:val="231F20"/>
        </w:rPr>
        <w:t>While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ask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health-related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questions,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purpose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interest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lifestyle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improvements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sleep,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stress,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exercise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nutrition.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allows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Evive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programs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tailored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his/her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needs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wants.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programs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available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cost,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Evive</w:t>
      </w:r>
      <w:proofErr w:type="spellEnd"/>
      <w:r>
        <w:rPr>
          <w:color w:val="231F20"/>
        </w:rPr>
        <w:t>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BCBSTX,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A&amp;M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System.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believe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great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communicate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 xml:space="preserve">lesser-known programs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employees.</w:t>
      </w:r>
    </w:p>
    <w:p w:rsidR="005B3331" w:rsidRDefault="00096F00">
      <w:pPr>
        <w:pStyle w:val="BodyText"/>
        <w:spacing w:line="250" w:lineRule="auto"/>
        <w:ind w:left="113"/>
        <w:jc w:val="both"/>
        <w:rPr>
          <w:rFonts w:cs="Arial"/>
        </w:rPr>
      </w:pP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example,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indicate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medium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high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level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stress,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programs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geared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stress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management,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whereas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another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she/he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financially stressed,</w:t>
      </w:r>
      <w:r>
        <w:rPr>
          <w:color w:val="231F20"/>
          <w:spacing w:val="54"/>
        </w:rPr>
        <w:t xml:space="preserve"> </w:t>
      </w:r>
      <w:proofErr w:type="gramStart"/>
      <w:r>
        <w:rPr>
          <w:color w:val="231F20"/>
        </w:rPr>
        <w:t xml:space="preserve">that  </w:t>
      </w:r>
      <w:r>
        <w:rPr>
          <w:color w:val="231F20"/>
          <w:spacing w:val="-1"/>
        </w:rPr>
        <w:t>person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about financial webinars, etc.</w:t>
      </w:r>
    </w:p>
    <w:p w:rsidR="005B3331" w:rsidRDefault="00096F00">
      <w:pPr>
        <w:pStyle w:val="BodyText"/>
        <w:spacing w:line="250" w:lineRule="auto"/>
        <w:ind w:left="113"/>
        <w:jc w:val="both"/>
      </w:pP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addition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sharing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our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offerings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population,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Evive</w:t>
      </w:r>
      <w:proofErr w:type="spellEnd"/>
      <w:r>
        <w:rPr>
          <w:color w:val="231F20"/>
          <w:spacing w:val="25"/>
        </w:rPr>
        <w:t xml:space="preserve"> </w:t>
      </w:r>
      <w:proofErr w:type="gramStart"/>
      <w:r>
        <w:rPr>
          <w:color w:val="231F20"/>
          <w:spacing w:val="-1"/>
        </w:rPr>
        <w:t>also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assists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adherence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preventive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tests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chronic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medications.</w:t>
      </w:r>
    </w:p>
    <w:p w:rsidR="005B3331" w:rsidRDefault="00096F00">
      <w:pPr>
        <w:pStyle w:val="BodyText"/>
        <w:spacing w:before="0" w:line="204" w:lineRule="exact"/>
        <w:ind w:left="113"/>
      </w:pPr>
      <w:r>
        <w:br w:type="column"/>
      </w:r>
      <w:r>
        <w:rPr>
          <w:color w:val="231F20"/>
        </w:rPr>
        <w:lastRenderedPageBreak/>
        <w:t>In</w:t>
      </w:r>
      <w:r>
        <w:rPr>
          <w:color w:val="231F20"/>
          <w:spacing w:val="55"/>
        </w:rPr>
        <w:t xml:space="preserve"> </w:t>
      </w:r>
      <w:proofErr w:type="gramStart"/>
      <w:r>
        <w:rPr>
          <w:color w:val="231F20"/>
          <w:spacing w:val="-1"/>
        </w:rPr>
        <w:t>hopes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of</w:t>
      </w:r>
      <w:proofErr w:type="gramEnd"/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better</w:t>
      </w:r>
      <w:r>
        <w:rPr>
          <w:color w:val="231F20"/>
        </w:rPr>
        <w:t xml:space="preserve">  managing  </w:t>
      </w:r>
      <w:r>
        <w:rPr>
          <w:color w:val="231F20"/>
          <w:spacing w:val="-1"/>
        </w:rPr>
        <w:t>plan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costs,  </w:t>
      </w:r>
      <w:r>
        <w:rPr>
          <w:color w:val="231F20"/>
          <w:spacing w:val="-1"/>
        </w:rPr>
        <w:t>we</w:t>
      </w:r>
    </w:p>
    <w:p w:rsidR="005B3331" w:rsidRDefault="00096F00">
      <w:pPr>
        <w:pStyle w:val="BodyText"/>
        <w:spacing w:before="10" w:line="250" w:lineRule="auto"/>
        <w:ind w:left="113" w:right="101"/>
        <w:jc w:val="both"/>
      </w:pPr>
      <w:proofErr w:type="gramStart"/>
      <w:r>
        <w:rPr>
          <w:color w:val="231F20"/>
          <w:spacing w:val="-1"/>
        </w:rPr>
        <w:t>are</w:t>
      </w:r>
      <w:proofErr w:type="gramEnd"/>
      <w:r>
        <w:rPr>
          <w:color w:val="231F20"/>
          <w:spacing w:val="54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every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opportunity</w:t>
      </w:r>
      <w:r>
        <w:rPr>
          <w:color w:val="231F20"/>
        </w:rPr>
        <w:t xml:space="preserve">  to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communicate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encourage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preventive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practices.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1"/>
        </w:rPr>
        <w:t>Evive’s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based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nationally-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United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States Preventive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ask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Force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guidelines,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targeted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developing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overall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healthier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population.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Due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partnership,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A&amp;M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able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engaging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at-risk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disease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prevention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programs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improving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adherence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nationally-recommended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guidelines.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engaging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care,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below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BCBSTX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benchmark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22"/>
        </w:rPr>
        <w:t xml:space="preserve"> </w:t>
      </w:r>
      <w:r>
        <w:rPr>
          <w:rFonts w:cs="Arial"/>
          <w:color w:val="231F20"/>
        </w:rPr>
        <w:t>identified</w:t>
      </w:r>
      <w:r>
        <w:rPr>
          <w:rFonts w:cs="Arial"/>
          <w:color w:val="231F20"/>
          <w:spacing w:val="31"/>
        </w:rPr>
        <w:t xml:space="preserve"> </w:t>
      </w:r>
      <w:r>
        <w:rPr>
          <w:rFonts w:cs="Arial"/>
          <w:color w:val="231F20"/>
        </w:rPr>
        <w:t>and</w:t>
      </w:r>
      <w:r>
        <w:rPr>
          <w:rFonts w:cs="Arial"/>
          <w:color w:val="231F20"/>
          <w:spacing w:val="31"/>
        </w:rPr>
        <w:t xml:space="preserve"> </w:t>
      </w:r>
      <w:r>
        <w:rPr>
          <w:rFonts w:cs="Arial"/>
          <w:color w:val="231F20"/>
        </w:rPr>
        <w:t>treated</w:t>
      </w:r>
      <w:r>
        <w:rPr>
          <w:rFonts w:cs="Arial"/>
          <w:color w:val="231F20"/>
          <w:spacing w:val="30"/>
        </w:rPr>
        <w:t xml:space="preserve"> </w:t>
      </w:r>
      <w:r>
        <w:rPr>
          <w:rFonts w:cs="Arial"/>
          <w:color w:val="231F20"/>
          <w:spacing w:val="-2"/>
        </w:rPr>
        <w:t>earlier.</w:t>
      </w:r>
      <w:r>
        <w:rPr>
          <w:rFonts w:cs="Arial"/>
          <w:color w:val="231F20"/>
          <w:spacing w:val="27"/>
        </w:rPr>
        <w:t xml:space="preserve"> </w:t>
      </w:r>
      <w:r>
        <w:rPr>
          <w:rFonts w:cs="Arial"/>
          <w:color w:val="231F20"/>
        </w:rPr>
        <w:t>These</w:t>
      </w:r>
      <w:r>
        <w:rPr>
          <w:rFonts w:cs="Arial"/>
          <w:color w:val="231F20"/>
          <w:spacing w:val="31"/>
        </w:rPr>
        <w:t xml:space="preserve"> </w:t>
      </w:r>
      <w:r>
        <w:rPr>
          <w:rFonts w:cs="Arial"/>
          <w:color w:val="231F20"/>
        </w:rPr>
        <w:t>strategies</w:t>
      </w:r>
      <w:r>
        <w:rPr>
          <w:rFonts w:cs="Arial"/>
          <w:color w:val="231F20"/>
          <w:spacing w:val="25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helped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A&amp;M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System’s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wellness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recognized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industry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leader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higher education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exas.</w:t>
      </w:r>
    </w:p>
    <w:p w:rsidR="005B3331" w:rsidRDefault="00096F00">
      <w:pPr>
        <w:pStyle w:val="BodyText"/>
        <w:spacing w:line="250" w:lineRule="auto"/>
        <w:ind w:left="113" w:right="5"/>
        <w:rPr>
          <w:rFonts w:cs="Arial"/>
        </w:rPr>
      </w:pPr>
      <w:proofErr w:type="spellStart"/>
      <w:r>
        <w:rPr>
          <w:color w:val="231F20"/>
        </w:rPr>
        <w:t>Evive</w:t>
      </w:r>
      <w:proofErr w:type="spellEnd"/>
      <w:r>
        <w:rPr>
          <w:color w:val="231F20"/>
          <w:spacing w:val="-1"/>
        </w:rPr>
        <w:t xml:space="preserve"> has</w:t>
      </w:r>
      <w:r>
        <w:rPr>
          <w:color w:val="231F20"/>
        </w:rPr>
        <w:t xml:space="preserve"> taken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appropriate</w:t>
      </w:r>
      <w:r>
        <w:rPr>
          <w:color w:val="231F20"/>
        </w:rPr>
        <w:t xml:space="preserve"> security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measures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ensure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information being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shared with them remains confidential.</w:t>
      </w:r>
    </w:p>
    <w:p w:rsidR="005B3331" w:rsidRDefault="00096F00">
      <w:pPr>
        <w:pStyle w:val="BodyText"/>
        <w:spacing w:before="0" w:line="250" w:lineRule="auto"/>
        <w:ind w:left="113" w:right="997"/>
      </w:pP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very</w:t>
      </w:r>
      <w:r>
        <w:rPr>
          <w:color w:val="231F20"/>
          <w:spacing w:val="-1"/>
        </w:rPr>
        <w:t xml:space="preserve"> aware of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sensitivity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of personal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 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held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all of</w:t>
      </w:r>
    </w:p>
    <w:p w:rsidR="005B3331" w:rsidRDefault="00096F00">
      <w:pPr>
        <w:pStyle w:val="BodyText"/>
        <w:spacing w:before="0" w:line="250" w:lineRule="auto"/>
        <w:ind w:left="113" w:right="1304"/>
      </w:pPr>
      <w:proofErr w:type="gramStart"/>
      <w:r>
        <w:rPr>
          <w:color w:val="231F20"/>
          <w:spacing w:val="-1"/>
        </w:rPr>
        <w:t>our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insurance</w:t>
      </w:r>
      <w:r>
        <w:rPr>
          <w:color w:val="231F20"/>
        </w:rPr>
        <w:t xml:space="preserve"> vendors</w:t>
      </w:r>
      <w:r>
        <w:rPr>
          <w:color w:val="231F20"/>
          <w:spacing w:val="-1"/>
        </w:rPr>
        <w:t xml:space="preserve"> with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data </w:t>
      </w:r>
      <w:r>
        <w:rPr>
          <w:color w:val="231F20"/>
          <w:spacing w:val="-3"/>
        </w:rPr>
        <w:t>privacy.</w:t>
      </w:r>
    </w:p>
    <w:p w:rsidR="005B3331" w:rsidRDefault="005B3331">
      <w:pPr>
        <w:spacing w:line="250" w:lineRule="auto"/>
        <w:sectPr w:rsidR="005B3331">
          <w:type w:val="continuous"/>
          <w:pgSz w:w="12240" w:h="15840"/>
          <w:pgMar w:top="260" w:right="260" w:bottom="280" w:left="160" w:header="720" w:footer="720" w:gutter="0"/>
          <w:cols w:num="3" w:space="720" w:equalWidth="0">
            <w:col w:w="2574" w:space="349"/>
            <w:col w:w="4343" w:space="126"/>
            <w:col w:w="4428"/>
          </w:cols>
        </w:sectPr>
      </w:pPr>
    </w:p>
    <w:p w:rsidR="005B3331" w:rsidRDefault="00096F00">
      <w:pPr>
        <w:pStyle w:val="BodyText"/>
        <w:spacing w:before="78" w:line="250" w:lineRule="auto"/>
        <w:ind w:left="104" w:right="8"/>
        <w:jc w:val="both"/>
      </w:pPr>
      <w:r>
        <w:rPr>
          <w:color w:val="231F20"/>
          <w:spacing w:val="-1"/>
        </w:rPr>
        <w:lastRenderedPageBreak/>
        <w:t>None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A&amp;M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except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aggregate,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de-identified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percentages (ex: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50%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answered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indicated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drink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oz. 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water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day).</w:t>
      </w:r>
    </w:p>
    <w:p w:rsidR="005B3331" w:rsidRDefault="00096F00">
      <w:pPr>
        <w:pStyle w:val="BodyText"/>
        <w:spacing w:line="250" w:lineRule="auto"/>
        <w:ind w:left="104"/>
        <w:jc w:val="both"/>
      </w:pPr>
      <w:r>
        <w:rPr>
          <w:color w:val="231F20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privacy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agreements,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BCBSTX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Associate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ours,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whom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Associate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Agreement,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particular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agreement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HIPAA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laws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covers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all </w:t>
      </w:r>
      <w:r>
        <w:rPr>
          <w:color w:val="231F20"/>
        </w:rPr>
        <w:t>matter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HIPAA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situations,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but </w:t>
      </w:r>
      <w:r>
        <w:rPr>
          <w:color w:val="231F20"/>
        </w:rPr>
        <w:t>BCBSTX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itself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is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HIPAA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entity,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meaning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law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uphold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IPAA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2"/>
        </w:rPr>
        <w:t>rules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regulations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virtue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business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conducts.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Evive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partner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BCBSTX,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HIPAA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agreement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BCBSTX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covers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A&amp;M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System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employees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information.</w:t>
      </w:r>
    </w:p>
    <w:p w:rsidR="005B3331" w:rsidRDefault="00096F00">
      <w:pPr>
        <w:pStyle w:val="BodyText"/>
        <w:spacing w:line="250" w:lineRule="auto"/>
        <w:ind w:left="104" w:right="8"/>
        <w:jc w:val="both"/>
      </w:pP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Wellness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Incentive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opt-in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program.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enrolled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spouses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annual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exam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-1"/>
        </w:rPr>
        <w:t xml:space="preserve"> in</w:t>
      </w:r>
      <w:r>
        <w:rPr>
          <w:color w:val="231F20"/>
        </w:rPr>
        <w:t xml:space="preserve"> their</w:t>
      </w:r>
      <w:r>
        <w:rPr>
          <w:color w:val="231F20"/>
          <w:spacing w:val="-1"/>
        </w:rPr>
        <w:t xml:space="preserve"> health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premiums.</w:t>
      </w:r>
    </w:p>
    <w:p w:rsidR="005B3331" w:rsidRDefault="00096F00">
      <w:pPr>
        <w:pStyle w:val="BodyText"/>
        <w:spacing w:line="250" w:lineRule="auto"/>
        <w:ind w:left="104" w:right="8"/>
        <w:jc w:val="both"/>
      </w:pPr>
      <w:r>
        <w:rPr>
          <w:color w:val="231F20"/>
        </w:rPr>
        <w:t>A&amp;M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continuously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reviewed 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improvement.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wellness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incentive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assess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well-being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our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enrolled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population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interests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our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value-added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programs.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allows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educated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decisions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needs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A&amp;M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employees.</w:t>
      </w:r>
    </w:p>
    <w:p w:rsidR="005B3331" w:rsidRDefault="00096F00">
      <w:pPr>
        <w:pStyle w:val="Heading2"/>
        <w:spacing w:before="179"/>
        <w:jc w:val="both"/>
        <w:rPr>
          <w:b w:val="0"/>
          <w:bCs w:val="0"/>
        </w:rPr>
      </w:pPr>
      <w:r>
        <w:rPr>
          <w:color w:val="500000"/>
          <w:spacing w:val="-3"/>
        </w:rPr>
        <w:t>SEBAC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4"/>
        </w:rPr>
        <w:t>Highlights</w:t>
      </w:r>
    </w:p>
    <w:p w:rsidR="005B3331" w:rsidRDefault="00096F00">
      <w:pPr>
        <w:pStyle w:val="BodyText"/>
        <w:spacing w:before="74" w:line="250" w:lineRule="auto"/>
        <w:ind w:left="104" w:right="8"/>
        <w:jc w:val="both"/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Advisory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 second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FY19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February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26,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2019.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discussed.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highlights 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meeting:</w:t>
      </w:r>
    </w:p>
    <w:p w:rsidR="005B3331" w:rsidRDefault="00096F00">
      <w:pPr>
        <w:pStyle w:val="BodyText"/>
        <w:numPr>
          <w:ilvl w:val="0"/>
          <w:numId w:val="3"/>
        </w:numPr>
        <w:tabs>
          <w:tab w:val="left" w:pos="555"/>
        </w:tabs>
        <w:spacing w:before="42" w:line="238" w:lineRule="auto"/>
        <w:ind w:right="106"/>
      </w:pPr>
      <w:r>
        <w:rPr>
          <w:color w:val="231F20"/>
          <w:spacing w:val="-3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enrollment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increased</w:t>
      </w:r>
      <w:r>
        <w:rPr>
          <w:color w:val="231F20"/>
          <w:spacing w:val="-4"/>
        </w:rPr>
        <w:t xml:space="preserve"> slightly</w:t>
      </w:r>
      <w:r>
        <w:rPr>
          <w:color w:val="231F20"/>
          <w:spacing w:val="-5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currently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29,391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covered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employees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retirees,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25,559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covered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dependents.</w:t>
      </w:r>
      <w:r>
        <w:rPr>
          <w:color w:val="231F20"/>
          <w:spacing w:val="-8"/>
        </w:rPr>
        <w:t xml:space="preserve"> T</w:t>
      </w:r>
      <w:r>
        <w:rPr>
          <w:color w:val="231F20"/>
          <w:spacing w:val="-7"/>
        </w:rPr>
        <w:t>otal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paid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claims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health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slightly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higher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FY18</w:t>
      </w:r>
    </w:p>
    <w:p w:rsidR="005B3331" w:rsidRDefault="00096F00">
      <w:pPr>
        <w:pStyle w:val="BodyText"/>
        <w:spacing w:before="10"/>
      </w:pPr>
      <w:proofErr w:type="gramStart"/>
      <w:r>
        <w:rPr>
          <w:color w:val="231F20"/>
          <w:spacing w:val="-2"/>
        </w:rPr>
        <w:t>and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$23.5M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 xml:space="preserve"> December</w:t>
      </w:r>
      <w:r>
        <w:rPr>
          <w:color w:val="231F20"/>
          <w:spacing w:val="-5"/>
        </w:rPr>
        <w:t>.</w:t>
      </w:r>
    </w:p>
    <w:p w:rsidR="005B3331" w:rsidRDefault="00096F00">
      <w:pPr>
        <w:pStyle w:val="BodyText"/>
        <w:numPr>
          <w:ilvl w:val="0"/>
          <w:numId w:val="3"/>
        </w:numPr>
        <w:tabs>
          <w:tab w:val="left" w:pos="555"/>
        </w:tabs>
        <w:spacing w:before="75" w:line="214" w:lineRule="auto"/>
        <w:ind w:right="106"/>
      </w:pP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7,181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retirees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now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enrolled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65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Plus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plan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Medicare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D.</w:t>
      </w:r>
    </w:p>
    <w:p w:rsidR="005B3331" w:rsidRDefault="00096F00">
      <w:pPr>
        <w:pStyle w:val="BodyText"/>
        <w:numPr>
          <w:ilvl w:val="0"/>
          <w:numId w:val="3"/>
        </w:numPr>
        <w:tabs>
          <w:tab w:val="left" w:pos="555"/>
        </w:tabs>
        <w:spacing w:before="62" w:line="232" w:lineRule="auto"/>
        <w:ind w:right="455"/>
      </w:pPr>
      <w:r>
        <w:rPr>
          <w:color w:val="231F20"/>
          <w:spacing w:val="-3"/>
        </w:rPr>
        <w:t>Dental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PPO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participation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remains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high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23,220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covered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employees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retirees,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21,116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covered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dependents.</w:t>
      </w:r>
    </w:p>
    <w:p w:rsidR="005B3331" w:rsidRDefault="00096F00">
      <w:pPr>
        <w:pStyle w:val="BodyText"/>
        <w:numPr>
          <w:ilvl w:val="0"/>
          <w:numId w:val="3"/>
        </w:numPr>
        <w:tabs>
          <w:tab w:val="left" w:pos="555"/>
        </w:tabs>
        <w:spacing w:before="76" w:line="214" w:lineRule="auto"/>
        <w:ind w:right="966"/>
      </w:pP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subcommittee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established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review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retiree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communication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strategies.</w:t>
      </w:r>
    </w:p>
    <w:p w:rsidR="005B3331" w:rsidRDefault="00096F00">
      <w:pPr>
        <w:pStyle w:val="BodyText"/>
        <w:numPr>
          <w:ilvl w:val="0"/>
          <w:numId w:val="3"/>
        </w:numPr>
        <w:tabs>
          <w:tab w:val="left" w:pos="555"/>
        </w:tabs>
        <w:spacing w:before="79" w:line="214" w:lineRule="auto"/>
        <w:ind w:right="361"/>
      </w:pPr>
      <w:r>
        <w:rPr>
          <w:color w:val="231F20"/>
          <w:spacing w:val="-2"/>
        </w:rPr>
        <w:t>Around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5,500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people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taken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Health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Assessment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through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MyEvive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date.</w:t>
      </w:r>
    </w:p>
    <w:p w:rsidR="005B3331" w:rsidRDefault="00096F00">
      <w:pPr>
        <w:pStyle w:val="BodyText"/>
        <w:numPr>
          <w:ilvl w:val="0"/>
          <w:numId w:val="3"/>
        </w:numPr>
        <w:tabs>
          <w:tab w:val="left" w:pos="555"/>
        </w:tabs>
        <w:spacing w:before="79" w:line="214" w:lineRule="auto"/>
        <w:ind w:right="361"/>
      </w:pP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Catapult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on-site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exams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doubled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last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year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time.</w:t>
      </w:r>
    </w:p>
    <w:p w:rsidR="005B3331" w:rsidRDefault="00096F00">
      <w:pPr>
        <w:pStyle w:val="BodyText"/>
        <w:numPr>
          <w:ilvl w:val="0"/>
          <w:numId w:val="3"/>
        </w:numPr>
        <w:tabs>
          <w:tab w:val="left" w:pos="555"/>
        </w:tabs>
        <w:spacing w:before="56" w:line="238" w:lineRule="auto"/>
        <w:ind w:right="106"/>
      </w:pPr>
      <w:proofErr w:type="spellStart"/>
      <w:r>
        <w:rPr>
          <w:color w:val="231F20"/>
          <w:spacing w:val="-2"/>
        </w:rPr>
        <w:t>MDLive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virtual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visit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service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allows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covered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participants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talk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doctor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via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video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phone,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active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months.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track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utilization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comparable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higher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education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entities.</w:t>
      </w:r>
    </w:p>
    <w:p w:rsidR="005B3331" w:rsidRDefault="00096F00">
      <w:pPr>
        <w:pStyle w:val="BodyText"/>
        <w:numPr>
          <w:ilvl w:val="0"/>
          <w:numId w:val="3"/>
        </w:numPr>
        <w:tabs>
          <w:tab w:val="left" w:pos="555"/>
        </w:tabs>
        <w:spacing w:before="58" w:line="232" w:lineRule="auto"/>
        <w:ind w:right="284"/>
        <w:jc w:val="both"/>
      </w:pPr>
      <w:r>
        <w:rPr>
          <w:color w:val="231F20"/>
          <w:spacing w:val="-2"/>
        </w:rPr>
        <w:t>Blue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Cross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Blue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Shield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exas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reported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cancer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continues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System’s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highest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diagnostic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category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followed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musculoskeletal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circulatory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conditions.</w:t>
      </w:r>
    </w:p>
    <w:p w:rsidR="005B3331" w:rsidRDefault="00096F00">
      <w:pPr>
        <w:pStyle w:val="BodyText"/>
        <w:numPr>
          <w:ilvl w:val="0"/>
          <w:numId w:val="3"/>
        </w:numPr>
        <w:tabs>
          <w:tab w:val="left" w:pos="555"/>
          <w:tab w:val="left" w:pos="2517"/>
        </w:tabs>
        <w:spacing w:before="29" w:line="238" w:lineRule="auto"/>
        <w:ind w:right="386"/>
      </w:pPr>
      <w:r>
        <w:rPr>
          <w:color w:val="231F20"/>
        </w:rPr>
        <w:br w:type="column"/>
      </w:r>
      <w:r>
        <w:rPr>
          <w:color w:val="231F20"/>
          <w:spacing w:val="-5"/>
        </w:rPr>
        <w:lastRenderedPageBreak/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A&amp;M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System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student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grad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student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plan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good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5"/>
        </w:rPr>
        <w:t>value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both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benefit-wise</w:t>
      </w:r>
      <w:r>
        <w:rPr>
          <w:color w:val="231F20"/>
          <w:spacing w:val="-5"/>
        </w:rPr>
        <w:tab/>
      </w:r>
      <w:r>
        <w:rPr>
          <w:color w:val="231F20"/>
          <w:spacing w:val="-4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cost-wise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compared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gold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7"/>
        </w:rPr>
        <w:t>platinum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plans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market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place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other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plans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schools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2"/>
        </w:rPr>
        <w:t>T</w:t>
      </w:r>
      <w:r>
        <w:rPr>
          <w:color w:val="231F20"/>
          <w:spacing w:val="-11"/>
        </w:rPr>
        <w:t>exas.</w:t>
      </w:r>
    </w:p>
    <w:p w:rsidR="005B3331" w:rsidRDefault="00096F00">
      <w:pPr>
        <w:pStyle w:val="BodyText"/>
        <w:numPr>
          <w:ilvl w:val="0"/>
          <w:numId w:val="3"/>
        </w:numPr>
        <w:tabs>
          <w:tab w:val="left" w:pos="555"/>
        </w:tabs>
        <w:spacing w:before="58" w:line="232" w:lineRule="auto"/>
        <w:ind w:right="360"/>
      </w:pP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trend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grad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appears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putting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us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low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potential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increases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FY2020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between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6.5%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12.5%.</w:t>
      </w:r>
    </w:p>
    <w:p w:rsidR="005B3331" w:rsidRDefault="00096F00">
      <w:pPr>
        <w:pStyle w:val="BodyText"/>
        <w:numPr>
          <w:ilvl w:val="0"/>
          <w:numId w:val="3"/>
        </w:numPr>
        <w:tabs>
          <w:tab w:val="left" w:pos="555"/>
        </w:tabs>
        <w:spacing w:before="76" w:line="214" w:lineRule="auto"/>
        <w:ind w:right="360"/>
      </w:pPr>
      <w:r>
        <w:rPr>
          <w:color w:val="231F20"/>
          <w:spacing w:val="-4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biggest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cost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driver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student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plans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last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year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across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8"/>
        </w:rPr>
        <w:t>country</w:t>
      </w:r>
      <w:r>
        <w:rPr>
          <w:color w:val="231F20"/>
          <w:spacing w:val="-9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well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our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plan,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 xml:space="preserve">was </w:t>
      </w:r>
      <w:r>
        <w:rPr>
          <w:color w:val="231F20"/>
          <w:spacing w:val="-7"/>
        </w:rPr>
        <w:t>prescription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drugs.</w:t>
      </w:r>
    </w:p>
    <w:p w:rsidR="005B3331" w:rsidRDefault="005B3331">
      <w:pPr>
        <w:spacing w:before="10"/>
        <w:rPr>
          <w:rFonts w:ascii="Arial" w:eastAsia="Arial" w:hAnsi="Arial" w:cs="Arial"/>
          <w:sz w:val="16"/>
          <w:szCs w:val="16"/>
        </w:rPr>
      </w:pPr>
    </w:p>
    <w:p w:rsidR="005B3331" w:rsidRDefault="00096F00">
      <w:pPr>
        <w:pStyle w:val="Heading2"/>
        <w:jc w:val="both"/>
        <w:rPr>
          <w:b w:val="0"/>
          <w:bCs w:val="0"/>
        </w:rPr>
      </w:pPr>
      <w:r>
        <w:rPr>
          <w:color w:val="500000"/>
        </w:rPr>
        <w:t xml:space="preserve">Express Scripts Program </w:t>
      </w:r>
      <w:r>
        <w:rPr>
          <w:color w:val="500000"/>
          <w:spacing w:val="-4"/>
        </w:rPr>
        <w:t>Updates</w:t>
      </w:r>
    </w:p>
    <w:p w:rsidR="005B3331" w:rsidRDefault="00096F00">
      <w:pPr>
        <w:pStyle w:val="Heading3"/>
        <w:jc w:val="both"/>
        <w:rPr>
          <w:b w:val="0"/>
          <w:bCs w:val="0"/>
        </w:rPr>
      </w:pP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Smart90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Retail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Network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Medicare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</w:t>
      </w:r>
    </w:p>
    <w:p w:rsidR="005B3331" w:rsidRDefault="00096F00">
      <w:pPr>
        <w:pStyle w:val="BodyText"/>
        <w:spacing w:before="100" w:line="250" w:lineRule="auto"/>
        <w:ind w:left="104" w:right="273"/>
        <w:jc w:val="both"/>
      </w:pP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Smart90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Network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part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Scripts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Medicare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prescription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plan,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Scripts.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get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90-day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medications.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get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90-day </w:t>
      </w:r>
      <w:r>
        <w:rPr>
          <w:color w:val="231F20"/>
          <w:spacing w:val="-3"/>
        </w:rPr>
        <w:t>supply,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either:</w:t>
      </w:r>
    </w:p>
    <w:p w:rsidR="005B3331" w:rsidRDefault="00096F00">
      <w:pPr>
        <w:pStyle w:val="BodyText"/>
        <w:numPr>
          <w:ilvl w:val="0"/>
          <w:numId w:val="2"/>
        </w:numPr>
        <w:tabs>
          <w:tab w:val="left" w:pos="555"/>
        </w:tabs>
        <w:rPr>
          <w:rFonts w:cs="Arial"/>
        </w:rPr>
      </w:pPr>
      <w:r>
        <w:rPr>
          <w:color w:val="231F20"/>
        </w:rPr>
        <w:t xml:space="preserve">fill those prescriptions through </w:t>
      </w:r>
      <w:r>
        <w:rPr>
          <w:color w:val="231F20"/>
          <w:spacing w:val="-1"/>
        </w:rPr>
        <w:t>Walgreens,</w:t>
      </w:r>
    </w:p>
    <w:p w:rsidR="005B3331" w:rsidRDefault="00621191">
      <w:pPr>
        <w:pStyle w:val="BodyText"/>
        <w:numPr>
          <w:ilvl w:val="0"/>
          <w:numId w:val="2"/>
        </w:numPr>
        <w:tabs>
          <w:tab w:val="left" w:pos="555"/>
        </w:tabs>
        <w:spacing w:before="1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85.65pt;margin-top:6.3pt;width:2.8pt;height:10pt;z-index:1072;mso-position-horizontal-relative:page" filled="f" stroked="f">
            <v:textbox inset="0,0,0,0">
              <w:txbxContent>
                <w:p w:rsidR="005B3331" w:rsidRDefault="00096F00">
                  <w:pPr>
                    <w:pStyle w:val="BodyText"/>
                    <w:spacing w:before="0" w:line="200" w:lineRule="exact"/>
                    <w:ind w:left="0"/>
                  </w:pP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576.9pt;margin-top:13pt;width:8.75pt;height:5.85pt;z-index:1096;mso-position-horizontal-relative:page" filled="f" stroked="f">
            <v:textbox inset="0,0,0,0">
              <w:txbxContent>
                <w:p w:rsidR="005B3331" w:rsidRDefault="00096F00">
                  <w:pPr>
                    <w:spacing w:line="117" w:lineRule="exact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11"/>
                    </w:rPr>
                    <w:t>SM</w:t>
                  </w:r>
                </w:p>
              </w:txbxContent>
            </v:textbox>
            <w10:wrap anchorx="page"/>
          </v:shape>
        </w:pict>
      </w:r>
      <w:r w:rsidR="00096F00">
        <w:rPr>
          <w:color w:val="231F20"/>
          <w:spacing w:val="-1"/>
        </w:rPr>
        <w:t>use</w:t>
      </w:r>
      <w:r w:rsidR="00096F00">
        <w:rPr>
          <w:color w:val="231F20"/>
        </w:rPr>
        <w:t xml:space="preserve"> </w:t>
      </w:r>
      <w:r w:rsidR="00096F00">
        <w:rPr>
          <w:color w:val="231F20"/>
          <w:spacing w:val="-1"/>
        </w:rPr>
        <w:t>home</w:t>
      </w:r>
      <w:r w:rsidR="00096F00">
        <w:rPr>
          <w:color w:val="231F20"/>
        </w:rPr>
        <w:t xml:space="preserve"> </w:t>
      </w:r>
      <w:r w:rsidR="00096F00">
        <w:rPr>
          <w:color w:val="231F20"/>
          <w:spacing w:val="-1"/>
        </w:rPr>
        <w:t>delivery</w:t>
      </w:r>
      <w:r w:rsidR="00096F00">
        <w:rPr>
          <w:color w:val="231F20"/>
        </w:rPr>
        <w:t xml:space="preserve"> from</w:t>
      </w:r>
      <w:r w:rsidR="00096F00">
        <w:rPr>
          <w:color w:val="231F20"/>
          <w:spacing w:val="-1"/>
        </w:rPr>
        <w:t xml:space="preserve"> </w:t>
      </w:r>
      <w:r w:rsidR="00096F00">
        <w:rPr>
          <w:color w:val="231F20"/>
        </w:rPr>
        <w:t>the</w:t>
      </w:r>
      <w:r w:rsidR="00096F00">
        <w:rPr>
          <w:color w:val="231F20"/>
          <w:spacing w:val="-1"/>
        </w:rPr>
        <w:t xml:space="preserve"> </w:t>
      </w:r>
      <w:r w:rsidR="00096F00">
        <w:rPr>
          <w:color w:val="231F20"/>
        </w:rPr>
        <w:t>Express</w:t>
      </w:r>
      <w:r w:rsidR="00096F00">
        <w:rPr>
          <w:color w:val="231F20"/>
          <w:spacing w:val="-1"/>
        </w:rPr>
        <w:t xml:space="preserve"> </w:t>
      </w:r>
      <w:r w:rsidR="00096F00">
        <w:rPr>
          <w:color w:val="231F20"/>
        </w:rPr>
        <w:t>Scripts</w:t>
      </w:r>
      <w:r w:rsidR="00096F00">
        <w:rPr>
          <w:color w:val="231F20"/>
          <w:spacing w:val="-1"/>
        </w:rPr>
        <w:t xml:space="preserve"> </w:t>
      </w:r>
      <w:r w:rsidR="00096F00">
        <w:rPr>
          <w:color w:val="231F20"/>
        </w:rPr>
        <w:t>Pharmacy</w:t>
      </w:r>
    </w:p>
    <w:p w:rsidR="005B3331" w:rsidRDefault="00096F00">
      <w:pPr>
        <w:pStyle w:val="BodyText"/>
        <w:numPr>
          <w:ilvl w:val="0"/>
          <w:numId w:val="2"/>
        </w:numPr>
        <w:tabs>
          <w:tab w:val="left" w:pos="555"/>
        </w:tabs>
        <w:spacing w:before="100"/>
      </w:pPr>
      <w:proofErr w:type="gramStart"/>
      <w:r>
        <w:rPr>
          <w:color w:val="231F20"/>
          <w:spacing w:val="-2"/>
        </w:rPr>
        <w:t>use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independent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retail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pharmacy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Smart90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network.</w:t>
      </w:r>
    </w:p>
    <w:p w:rsidR="005B3331" w:rsidRDefault="00096F00">
      <w:pPr>
        <w:pStyle w:val="BodyText"/>
        <w:spacing w:before="100" w:line="250" w:lineRule="auto"/>
        <w:ind w:left="104" w:right="274"/>
        <w:jc w:val="both"/>
      </w:pP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3"/>
        </w:rPr>
        <w:t xml:space="preserve"> were participating</w:t>
      </w:r>
      <w:r>
        <w:rPr>
          <w:color w:val="231F20"/>
          <w:spacing w:val="-2"/>
        </w:rPr>
        <w:t xml:space="preserve"> 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"/>
        </w:rPr>
        <w:t xml:space="preserve"> Diabetes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Care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V</w:t>
      </w:r>
      <w:r>
        <w:rPr>
          <w:color w:val="231F20"/>
          <w:spacing w:val="-6"/>
        </w:rPr>
        <w:t>alue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Program,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continue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receive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90-day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supply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same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location.</w:t>
      </w:r>
    </w:p>
    <w:p w:rsidR="005B3331" w:rsidRDefault="00096F00">
      <w:pPr>
        <w:pStyle w:val="BodyText"/>
        <w:spacing w:line="250" w:lineRule="auto"/>
        <w:ind w:left="104" w:right="273"/>
        <w:jc w:val="both"/>
      </w:pPr>
      <w:r>
        <w:rPr>
          <w:color w:val="231F20"/>
          <w:spacing w:val="-12"/>
        </w:rPr>
        <w:t>To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locate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pharmacy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Smart90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network,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Scripts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Medicare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at 1-855-895-4647.</w:t>
      </w:r>
    </w:p>
    <w:p w:rsidR="005B3331" w:rsidRDefault="00096F00">
      <w:pPr>
        <w:pStyle w:val="Heading3"/>
        <w:spacing w:before="90"/>
        <w:jc w:val="both"/>
        <w:rPr>
          <w:b w:val="0"/>
          <w:bCs w:val="0"/>
        </w:rPr>
      </w:pPr>
      <w:r>
        <w:rPr>
          <w:color w:val="231F20"/>
        </w:rPr>
        <w:t>Migraine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Value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Program</w:t>
      </w:r>
    </w:p>
    <w:p w:rsidR="005B3331" w:rsidRDefault="00096F00">
      <w:pPr>
        <w:pStyle w:val="BodyText"/>
        <w:spacing w:before="100" w:line="250" w:lineRule="auto"/>
        <w:ind w:left="104" w:right="273"/>
        <w:jc w:val="both"/>
      </w:pP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Migraine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Care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V</w:t>
      </w:r>
      <w:r>
        <w:rPr>
          <w:color w:val="231F20"/>
          <w:spacing w:val="-4"/>
        </w:rPr>
        <w:t>alue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developed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Scripts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assist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acute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migraine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sufferers.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Specialist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pharmacists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Neuroscience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Therapeutic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Resource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Center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identify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patients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high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amounts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acute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migraine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treatments,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physician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appropriate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preventive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treatment.</w:t>
      </w:r>
    </w:p>
    <w:p w:rsidR="005B3331" w:rsidRDefault="00096F00">
      <w:pPr>
        <w:pStyle w:val="BodyText"/>
        <w:spacing w:line="250" w:lineRule="auto"/>
        <w:ind w:left="104" w:right="273"/>
        <w:jc w:val="both"/>
      </w:pPr>
      <w:r>
        <w:rPr>
          <w:color w:val="231F20"/>
        </w:rPr>
        <w:t>Once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preventive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therapy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program,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specialist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pharmacists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offer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coaching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stay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medicine</w:t>
      </w:r>
      <w:r>
        <w:rPr>
          <w:color w:val="231F20"/>
          <w:spacing w:val="-1"/>
        </w:rPr>
        <w:t xml:space="preserve"> 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avoid</w:t>
      </w:r>
      <w:r>
        <w:rPr>
          <w:color w:val="231F20"/>
        </w:rPr>
        <w:t xml:space="preserve"> migraine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triggers.</w:t>
      </w:r>
    </w:p>
    <w:p w:rsidR="005B3331" w:rsidRDefault="00096F00">
      <w:pPr>
        <w:pStyle w:val="BodyText"/>
        <w:spacing w:line="250" w:lineRule="auto"/>
        <w:ind w:left="104" w:right="273"/>
        <w:jc w:val="both"/>
      </w:pP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ou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considered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experiencing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acute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migraines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suffer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month.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begins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1.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 xml:space="preserve">Contact </w:t>
      </w:r>
      <w:r>
        <w:rPr>
          <w:color w:val="231F20"/>
        </w:rPr>
        <w:t>Express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Scripts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detail 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1-866-544-6970.</w:t>
      </w:r>
    </w:p>
    <w:p w:rsidR="005B3331" w:rsidRDefault="005B3331">
      <w:pPr>
        <w:spacing w:before="1"/>
        <w:rPr>
          <w:rFonts w:ascii="Arial" w:eastAsia="Arial" w:hAnsi="Arial" w:cs="Arial"/>
          <w:sz w:val="16"/>
          <w:szCs w:val="16"/>
        </w:rPr>
      </w:pPr>
    </w:p>
    <w:p w:rsidR="005B3331" w:rsidRDefault="00096F00">
      <w:pPr>
        <w:pStyle w:val="Heading2"/>
        <w:spacing w:line="288" w:lineRule="exact"/>
        <w:ind w:right="386"/>
        <w:rPr>
          <w:b w:val="0"/>
          <w:bCs w:val="0"/>
        </w:rPr>
      </w:pPr>
      <w:r>
        <w:rPr>
          <w:color w:val="500000"/>
        </w:rPr>
        <w:t xml:space="preserve">BCBS </w:t>
      </w:r>
      <w:r>
        <w:rPr>
          <w:color w:val="500000"/>
          <w:spacing w:val="-1"/>
        </w:rPr>
        <w:t>Fitness</w:t>
      </w:r>
      <w:r>
        <w:rPr>
          <w:color w:val="500000"/>
        </w:rPr>
        <w:t xml:space="preserve"> Program: </w:t>
      </w:r>
      <w:r>
        <w:rPr>
          <w:color w:val="500000"/>
          <w:spacing w:val="-2"/>
        </w:rPr>
        <w:t>No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Enrollment</w:t>
      </w:r>
      <w:r>
        <w:rPr>
          <w:color w:val="500000"/>
          <w:spacing w:val="26"/>
        </w:rPr>
        <w:t xml:space="preserve"> </w:t>
      </w:r>
      <w:r>
        <w:rPr>
          <w:color w:val="500000"/>
        </w:rPr>
        <w:t>in March</w:t>
      </w:r>
    </w:p>
    <w:p w:rsidR="005B3331" w:rsidRDefault="00621191">
      <w:pPr>
        <w:pStyle w:val="BodyText"/>
        <w:spacing w:before="85" w:line="250" w:lineRule="auto"/>
        <w:ind w:left="104" w:right="37"/>
      </w:pPr>
      <w:r>
        <w:pict>
          <v:group id="_x0000_s1026" style="position:absolute;left:0;text-align:left;margin-left:372.25pt;margin-top:83.6pt;width:240.3pt;height:153.05pt;z-index:-5248;mso-position-horizontal-relative:page" coordorigin="7445,1672" coordsize="4806,3061">
            <v:shape id="_x0000_s1030" type="#_x0000_t75" style="position:absolute;left:7455;top:1682;width:4785;height:3041">
              <v:imagedata r:id="rId12" o:title=""/>
            </v:shape>
            <v:group id="_x0000_s1027" style="position:absolute;left:7455;top:1682;width:4786;height:3041" coordorigin="7455,1682" coordsize="4786,3041">
              <v:shape id="_x0000_s1029" style="position:absolute;left:7455;top:1682;width:4786;height:3041" coordorigin="7455,1682" coordsize="4786,3041" path="m12240,1682r-57,36l12152,1748r-30,30l12061,1838r-62,59l11936,1956r-62,59l11810,2073r-64,58l11682,2189r-65,57l11551,2303r-72,62l11406,2426r-73,61l11259,2547r-74,60l11110,2667r-76,59l10958,2785r-77,59l10804,2902r-78,57l10647,3016r-79,57l10488,3129r-80,56l10326,3240r-81,55l10163,3349r-83,54l9996,3457r-71,45l9853,3547r-73,44l9708,3635r-74,44l9561,3722r-74,43l9412,3808r-74,42l9262,3892r-62,33l9139,3959r-62,33l9015,4025r-62,32l8890,4089r-62,32l8766,4152r-62,31l8641,4214r-62,30l8516,4274r-62,29l8391,4333r-63,28l8266,4390r-63,28l8140,4445r-62,28l8015,4500r-67,28l7882,4555r-66,27l7749,4609r-66,26l7616,4661r-66,26l7483,4712r-28,11e" filled="f" strokecolor="#231f20" strokeweight="1pt">
                <v:path arrowok="t"/>
              </v:shape>
              <v:shape id="_x0000_s1028" type="#_x0000_t75" style="position:absolute;left:10159;top:3327;width:1666;height:1015">
                <v:imagedata r:id="rId13" o:title=""/>
              </v:shape>
            </v:group>
            <w10:wrap anchorx="page"/>
          </v:group>
        </w:pict>
      </w:r>
      <w:r w:rsidR="00096F00">
        <w:rPr>
          <w:color w:val="231F20"/>
        </w:rPr>
        <w:t>The</w:t>
      </w:r>
      <w:r w:rsidR="00096F00">
        <w:rPr>
          <w:color w:val="231F20"/>
          <w:spacing w:val="42"/>
        </w:rPr>
        <w:t xml:space="preserve"> </w:t>
      </w:r>
      <w:r w:rsidR="00096F00">
        <w:rPr>
          <w:color w:val="231F20"/>
        </w:rPr>
        <w:t>Blue</w:t>
      </w:r>
      <w:r w:rsidR="00096F00">
        <w:rPr>
          <w:color w:val="231F20"/>
          <w:spacing w:val="43"/>
        </w:rPr>
        <w:t xml:space="preserve"> </w:t>
      </w:r>
      <w:r w:rsidR="00096F00">
        <w:rPr>
          <w:color w:val="231F20"/>
          <w:spacing w:val="-1"/>
        </w:rPr>
        <w:t>Cross</w:t>
      </w:r>
      <w:r w:rsidR="00096F00">
        <w:rPr>
          <w:color w:val="231F20"/>
          <w:spacing w:val="42"/>
        </w:rPr>
        <w:t xml:space="preserve"> </w:t>
      </w:r>
      <w:r w:rsidR="00096F00">
        <w:rPr>
          <w:color w:val="231F20"/>
          <w:spacing w:val="-1"/>
        </w:rPr>
        <w:t>and</w:t>
      </w:r>
      <w:r w:rsidR="00096F00">
        <w:rPr>
          <w:color w:val="231F20"/>
          <w:spacing w:val="43"/>
        </w:rPr>
        <w:t xml:space="preserve"> </w:t>
      </w:r>
      <w:r w:rsidR="00096F00">
        <w:rPr>
          <w:color w:val="231F20"/>
        </w:rPr>
        <w:t>Blue</w:t>
      </w:r>
      <w:r w:rsidR="00096F00">
        <w:rPr>
          <w:color w:val="231F20"/>
          <w:spacing w:val="43"/>
        </w:rPr>
        <w:t xml:space="preserve"> </w:t>
      </w:r>
      <w:r w:rsidR="00096F00">
        <w:rPr>
          <w:color w:val="231F20"/>
        </w:rPr>
        <w:t>Shield</w:t>
      </w:r>
      <w:r w:rsidR="00096F00">
        <w:rPr>
          <w:color w:val="231F20"/>
          <w:spacing w:val="42"/>
        </w:rPr>
        <w:t xml:space="preserve"> </w:t>
      </w:r>
      <w:r w:rsidR="00096F00">
        <w:rPr>
          <w:color w:val="231F20"/>
        </w:rPr>
        <w:t>Fitness</w:t>
      </w:r>
      <w:r w:rsidR="00096F00">
        <w:rPr>
          <w:color w:val="231F20"/>
          <w:spacing w:val="42"/>
        </w:rPr>
        <w:t xml:space="preserve"> </w:t>
      </w:r>
      <w:r w:rsidR="00096F00">
        <w:rPr>
          <w:color w:val="231F20"/>
        </w:rPr>
        <w:t>Program</w:t>
      </w:r>
      <w:r w:rsidR="00096F00">
        <w:rPr>
          <w:color w:val="231F20"/>
          <w:spacing w:val="42"/>
        </w:rPr>
        <w:t xml:space="preserve"> </w:t>
      </w:r>
      <w:r w:rsidR="00096F00">
        <w:rPr>
          <w:color w:val="231F20"/>
          <w:spacing w:val="-1"/>
        </w:rPr>
        <w:t>enrollment</w:t>
      </w:r>
      <w:r w:rsidR="00096F00">
        <w:rPr>
          <w:color w:val="231F20"/>
          <w:spacing w:val="22"/>
        </w:rPr>
        <w:t xml:space="preserve"> </w:t>
      </w:r>
      <w:r w:rsidR="00096F00">
        <w:rPr>
          <w:color w:val="231F20"/>
        </w:rPr>
        <w:t>fee</w:t>
      </w:r>
      <w:r w:rsidR="00096F00">
        <w:rPr>
          <w:color w:val="231F20"/>
          <w:spacing w:val="7"/>
        </w:rPr>
        <w:t xml:space="preserve"> </w:t>
      </w:r>
      <w:r w:rsidR="00096F00">
        <w:rPr>
          <w:color w:val="231F20"/>
          <w:spacing w:val="-1"/>
        </w:rPr>
        <w:t>of</w:t>
      </w:r>
      <w:r w:rsidR="00096F00">
        <w:rPr>
          <w:color w:val="231F20"/>
          <w:spacing w:val="9"/>
        </w:rPr>
        <w:t xml:space="preserve"> </w:t>
      </w:r>
      <w:r w:rsidR="00096F00">
        <w:rPr>
          <w:color w:val="231F20"/>
          <w:spacing w:val="-1"/>
        </w:rPr>
        <w:t>$25</w:t>
      </w:r>
      <w:r w:rsidR="00096F00">
        <w:rPr>
          <w:color w:val="231F20"/>
          <w:spacing w:val="9"/>
        </w:rPr>
        <w:t xml:space="preserve"> </w:t>
      </w:r>
      <w:r w:rsidR="00096F00">
        <w:rPr>
          <w:color w:val="231F20"/>
          <w:spacing w:val="-1"/>
        </w:rPr>
        <w:t>will</w:t>
      </w:r>
      <w:r w:rsidR="00096F00">
        <w:rPr>
          <w:color w:val="231F20"/>
          <w:spacing w:val="8"/>
        </w:rPr>
        <w:t xml:space="preserve"> </w:t>
      </w:r>
      <w:r w:rsidR="00096F00">
        <w:rPr>
          <w:color w:val="231F20"/>
          <w:spacing w:val="-1"/>
        </w:rPr>
        <w:t>be</w:t>
      </w:r>
      <w:r w:rsidR="00096F00">
        <w:rPr>
          <w:color w:val="231F20"/>
          <w:spacing w:val="9"/>
        </w:rPr>
        <w:t xml:space="preserve"> </w:t>
      </w:r>
      <w:r w:rsidR="00096F00">
        <w:rPr>
          <w:color w:val="231F20"/>
          <w:spacing w:val="-1"/>
        </w:rPr>
        <w:t>waived</w:t>
      </w:r>
      <w:r w:rsidR="00096F00">
        <w:rPr>
          <w:color w:val="231F20"/>
          <w:spacing w:val="9"/>
        </w:rPr>
        <w:t xml:space="preserve"> </w:t>
      </w:r>
      <w:r w:rsidR="00096F00">
        <w:rPr>
          <w:color w:val="231F20"/>
        </w:rPr>
        <w:t>for</w:t>
      </w:r>
      <w:r w:rsidR="00096F00">
        <w:rPr>
          <w:color w:val="231F20"/>
          <w:spacing w:val="7"/>
        </w:rPr>
        <w:t xml:space="preserve"> </w:t>
      </w:r>
      <w:r w:rsidR="00096F00">
        <w:rPr>
          <w:color w:val="231F20"/>
          <w:spacing w:val="-1"/>
        </w:rPr>
        <w:t>eligible</w:t>
      </w:r>
      <w:r w:rsidR="00096F00">
        <w:rPr>
          <w:color w:val="231F20"/>
          <w:spacing w:val="9"/>
        </w:rPr>
        <w:t xml:space="preserve"> </w:t>
      </w:r>
      <w:r w:rsidR="00096F00">
        <w:rPr>
          <w:color w:val="231F20"/>
          <w:spacing w:val="-1"/>
        </w:rPr>
        <w:t>new</w:t>
      </w:r>
      <w:r w:rsidR="00096F00">
        <w:rPr>
          <w:color w:val="231F20"/>
          <w:spacing w:val="9"/>
        </w:rPr>
        <w:t xml:space="preserve"> </w:t>
      </w:r>
      <w:r w:rsidR="00096F00">
        <w:rPr>
          <w:color w:val="231F20"/>
        </w:rPr>
        <w:t>members</w:t>
      </w:r>
      <w:r w:rsidR="00096F00">
        <w:rPr>
          <w:color w:val="231F20"/>
          <w:spacing w:val="7"/>
        </w:rPr>
        <w:t xml:space="preserve"> </w:t>
      </w:r>
      <w:r w:rsidR="00096F00">
        <w:rPr>
          <w:color w:val="231F20"/>
          <w:spacing w:val="-1"/>
        </w:rPr>
        <w:t>who</w:t>
      </w:r>
      <w:r w:rsidR="00096F00">
        <w:rPr>
          <w:color w:val="231F20"/>
          <w:spacing w:val="9"/>
        </w:rPr>
        <w:t xml:space="preserve"> </w:t>
      </w:r>
      <w:r w:rsidR="00096F00">
        <w:rPr>
          <w:color w:val="231F20"/>
        </w:rPr>
        <w:t>sign</w:t>
      </w:r>
      <w:r w:rsidR="00096F00">
        <w:rPr>
          <w:color w:val="231F20"/>
          <w:spacing w:val="8"/>
        </w:rPr>
        <w:t xml:space="preserve"> </w:t>
      </w:r>
      <w:r w:rsidR="00096F00">
        <w:rPr>
          <w:color w:val="231F20"/>
          <w:spacing w:val="-1"/>
        </w:rPr>
        <w:t>up</w:t>
      </w:r>
      <w:r w:rsidR="00096F00">
        <w:rPr>
          <w:color w:val="231F20"/>
          <w:spacing w:val="28"/>
        </w:rPr>
        <w:t xml:space="preserve"> </w:t>
      </w:r>
      <w:r w:rsidR="00096F00">
        <w:rPr>
          <w:color w:val="231F20"/>
          <w:spacing w:val="-1"/>
        </w:rPr>
        <w:t>between</w:t>
      </w:r>
      <w:r w:rsidR="00096F00">
        <w:rPr>
          <w:color w:val="231F20"/>
          <w:spacing w:val="27"/>
        </w:rPr>
        <w:t xml:space="preserve"> </w:t>
      </w:r>
      <w:r w:rsidR="00096F00">
        <w:rPr>
          <w:color w:val="231F20"/>
        </w:rPr>
        <w:t>March</w:t>
      </w:r>
      <w:r w:rsidR="00096F00">
        <w:rPr>
          <w:color w:val="231F20"/>
          <w:spacing w:val="27"/>
        </w:rPr>
        <w:t xml:space="preserve"> </w:t>
      </w:r>
      <w:r w:rsidR="00096F00">
        <w:rPr>
          <w:color w:val="231F20"/>
        </w:rPr>
        <w:t>1</w:t>
      </w:r>
      <w:r w:rsidR="00096F00">
        <w:rPr>
          <w:color w:val="231F20"/>
          <w:spacing w:val="27"/>
        </w:rPr>
        <w:t xml:space="preserve"> </w:t>
      </w:r>
      <w:r w:rsidR="00096F00">
        <w:rPr>
          <w:color w:val="231F20"/>
          <w:spacing w:val="-1"/>
        </w:rPr>
        <w:t>and</w:t>
      </w:r>
      <w:r w:rsidR="00096F00">
        <w:rPr>
          <w:color w:val="231F20"/>
          <w:spacing w:val="26"/>
        </w:rPr>
        <w:t xml:space="preserve"> </w:t>
      </w:r>
      <w:r w:rsidR="00096F00">
        <w:rPr>
          <w:color w:val="231F20"/>
        </w:rPr>
        <w:t>March</w:t>
      </w:r>
      <w:r w:rsidR="00096F00">
        <w:rPr>
          <w:color w:val="231F20"/>
          <w:spacing w:val="27"/>
        </w:rPr>
        <w:t xml:space="preserve"> </w:t>
      </w:r>
      <w:r w:rsidR="00096F00">
        <w:rPr>
          <w:color w:val="231F20"/>
          <w:spacing w:val="-1"/>
        </w:rPr>
        <w:t>31.</w:t>
      </w:r>
      <w:r w:rsidR="00096F00">
        <w:rPr>
          <w:color w:val="231F20"/>
          <w:spacing w:val="23"/>
        </w:rPr>
        <w:t xml:space="preserve"> </w:t>
      </w:r>
      <w:r w:rsidR="00096F00">
        <w:rPr>
          <w:color w:val="231F20"/>
          <w:spacing w:val="-8"/>
        </w:rPr>
        <w:t>Y</w:t>
      </w:r>
      <w:r w:rsidR="00096F00">
        <w:rPr>
          <w:color w:val="231F20"/>
          <w:spacing w:val="-7"/>
        </w:rPr>
        <w:t>ou</w:t>
      </w:r>
      <w:r w:rsidR="00096F00">
        <w:rPr>
          <w:color w:val="231F20"/>
          <w:spacing w:val="27"/>
        </w:rPr>
        <w:t xml:space="preserve"> </w:t>
      </w:r>
      <w:r w:rsidR="00096F00">
        <w:rPr>
          <w:color w:val="231F20"/>
          <w:spacing w:val="-1"/>
        </w:rPr>
        <w:t>will</w:t>
      </w:r>
      <w:r w:rsidR="00096F00">
        <w:rPr>
          <w:color w:val="231F20"/>
          <w:spacing w:val="27"/>
        </w:rPr>
        <w:t xml:space="preserve"> </w:t>
      </w:r>
      <w:r w:rsidR="00096F00">
        <w:rPr>
          <w:color w:val="231F20"/>
          <w:spacing w:val="-1"/>
        </w:rPr>
        <w:t>be</w:t>
      </w:r>
      <w:r w:rsidR="00096F00">
        <w:rPr>
          <w:color w:val="231F20"/>
          <w:spacing w:val="27"/>
        </w:rPr>
        <w:t xml:space="preserve"> </w:t>
      </w:r>
      <w:r w:rsidR="00096F00">
        <w:rPr>
          <w:color w:val="231F20"/>
          <w:spacing w:val="-1"/>
        </w:rPr>
        <w:t>asked</w:t>
      </w:r>
      <w:r w:rsidR="00096F00">
        <w:rPr>
          <w:color w:val="231F20"/>
          <w:spacing w:val="26"/>
        </w:rPr>
        <w:t xml:space="preserve"> </w:t>
      </w:r>
      <w:r w:rsidR="00096F00">
        <w:rPr>
          <w:color w:val="231F20"/>
        </w:rPr>
        <w:t>to</w:t>
      </w:r>
      <w:r w:rsidR="00096F00">
        <w:rPr>
          <w:color w:val="231F20"/>
          <w:spacing w:val="27"/>
        </w:rPr>
        <w:t xml:space="preserve"> </w:t>
      </w:r>
      <w:r w:rsidR="00096F00">
        <w:rPr>
          <w:color w:val="231F20"/>
          <w:spacing w:val="-1"/>
        </w:rPr>
        <w:t>enter</w:t>
      </w:r>
      <w:r w:rsidR="00096F00">
        <w:rPr>
          <w:color w:val="231F20"/>
          <w:spacing w:val="27"/>
        </w:rPr>
        <w:t xml:space="preserve"> </w:t>
      </w:r>
      <w:r w:rsidR="00096F00">
        <w:rPr>
          <w:color w:val="231F20"/>
        </w:rPr>
        <w:t>a</w:t>
      </w:r>
      <w:r w:rsidR="00096F00">
        <w:rPr>
          <w:color w:val="231F20"/>
          <w:spacing w:val="29"/>
        </w:rPr>
        <w:t xml:space="preserve"> </w:t>
      </w:r>
      <w:r w:rsidR="00096F00">
        <w:rPr>
          <w:color w:val="231F20"/>
        </w:rPr>
        <w:t>coupon</w:t>
      </w:r>
      <w:r w:rsidR="00096F00">
        <w:rPr>
          <w:color w:val="231F20"/>
          <w:spacing w:val="36"/>
        </w:rPr>
        <w:t xml:space="preserve"> </w:t>
      </w:r>
      <w:r w:rsidR="00096F00">
        <w:rPr>
          <w:color w:val="231F20"/>
        </w:rPr>
        <w:t>code,</w:t>
      </w:r>
      <w:r w:rsidR="00096F00">
        <w:rPr>
          <w:color w:val="231F20"/>
          <w:spacing w:val="37"/>
        </w:rPr>
        <w:t xml:space="preserve"> </w:t>
      </w:r>
      <w:r w:rsidR="00096F00">
        <w:rPr>
          <w:color w:val="231F20"/>
          <w:spacing w:val="-2"/>
        </w:rPr>
        <w:t>SPRINGSAVE25,</w:t>
      </w:r>
      <w:r w:rsidR="00096F00">
        <w:rPr>
          <w:color w:val="231F20"/>
          <w:spacing w:val="36"/>
        </w:rPr>
        <w:t xml:space="preserve"> </w:t>
      </w:r>
      <w:r w:rsidR="00096F00">
        <w:rPr>
          <w:color w:val="231F20"/>
          <w:spacing w:val="-1"/>
        </w:rPr>
        <w:t>at</w:t>
      </w:r>
      <w:r w:rsidR="00096F00">
        <w:rPr>
          <w:color w:val="231F20"/>
          <w:spacing w:val="37"/>
        </w:rPr>
        <w:t xml:space="preserve"> </w:t>
      </w:r>
      <w:r w:rsidR="00096F00">
        <w:rPr>
          <w:color w:val="231F20"/>
        </w:rPr>
        <w:t>checkout</w:t>
      </w:r>
      <w:r w:rsidR="00096F00">
        <w:rPr>
          <w:color w:val="231F20"/>
          <w:spacing w:val="37"/>
        </w:rPr>
        <w:t xml:space="preserve"> </w:t>
      </w:r>
      <w:r w:rsidR="00096F00">
        <w:rPr>
          <w:color w:val="231F20"/>
        </w:rPr>
        <w:t>to</w:t>
      </w:r>
      <w:r w:rsidR="00096F00">
        <w:rPr>
          <w:color w:val="231F20"/>
          <w:spacing w:val="36"/>
        </w:rPr>
        <w:t xml:space="preserve"> </w:t>
      </w:r>
      <w:r w:rsidR="00096F00">
        <w:rPr>
          <w:color w:val="231F20"/>
          <w:spacing w:val="-1"/>
        </w:rPr>
        <w:t>qualify</w:t>
      </w:r>
      <w:r w:rsidR="00096F00">
        <w:rPr>
          <w:color w:val="231F20"/>
          <w:spacing w:val="37"/>
        </w:rPr>
        <w:t xml:space="preserve"> </w:t>
      </w:r>
      <w:r w:rsidR="00096F00">
        <w:rPr>
          <w:color w:val="231F20"/>
        </w:rPr>
        <w:t>for</w:t>
      </w:r>
      <w:r w:rsidR="00096F00">
        <w:rPr>
          <w:color w:val="231F20"/>
          <w:spacing w:val="36"/>
        </w:rPr>
        <w:t xml:space="preserve"> </w:t>
      </w:r>
      <w:r w:rsidR="00096F00">
        <w:rPr>
          <w:color w:val="231F20"/>
        </w:rPr>
        <w:t>the</w:t>
      </w:r>
      <w:r w:rsidR="00096F00">
        <w:rPr>
          <w:color w:val="231F20"/>
          <w:spacing w:val="27"/>
        </w:rPr>
        <w:t xml:space="preserve"> </w:t>
      </w:r>
      <w:r w:rsidR="00096F00">
        <w:rPr>
          <w:color w:val="231F20"/>
          <w:spacing w:val="-1"/>
        </w:rPr>
        <w:t>waived</w:t>
      </w:r>
      <w:r w:rsidR="00096F00">
        <w:rPr>
          <w:color w:val="231F20"/>
          <w:spacing w:val="-11"/>
        </w:rPr>
        <w:t xml:space="preserve"> </w:t>
      </w:r>
      <w:r w:rsidR="00096F00">
        <w:rPr>
          <w:color w:val="231F20"/>
        </w:rPr>
        <w:t>fee.</w:t>
      </w:r>
      <w:r w:rsidR="00096F00">
        <w:rPr>
          <w:color w:val="231F20"/>
          <w:spacing w:val="-15"/>
        </w:rPr>
        <w:t xml:space="preserve"> </w:t>
      </w:r>
      <w:r w:rsidR="00096F00">
        <w:rPr>
          <w:color w:val="231F20"/>
          <w:spacing w:val="-8"/>
        </w:rPr>
        <w:t>Y</w:t>
      </w:r>
      <w:r w:rsidR="00096F00">
        <w:rPr>
          <w:color w:val="231F20"/>
          <w:spacing w:val="-7"/>
        </w:rPr>
        <w:t>ou</w:t>
      </w:r>
      <w:r w:rsidR="00096F00">
        <w:rPr>
          <w:color w:val="231F20"/>
          <w:spacing w:val="-10"/>
        </w:rPr>
        <w:t xml:space="preserve"> </w:t>
      </w:r>
      <w:r w:rsidR="00096F00">
        <w:rPr>
          <w:color w:val="231F20"/>
          <w:spacing w:val="-1"/>
        </w:rPr>
        <w:t>will</w:t>
      </w:r>
      <w:r w:rsidR="00096F00">
        <w:rPr>
          <w:color w:val="231F20"/>
          <w:spacing w:val="-11"/>
        </w:rPr>
        <w:t xml:space="preserve"> </w:t>
      </w:r>
      <w:r w:rsidR="00096F00">
        <w:rPr>
          <w:color w:val="231F20"/>
          <w:spacing w:val="-1"/>
        </w:rPr>
        <w:t>have</w:t>
      </w:r>
      <w:r w:rsidR="00096F00">
        <w:rPr>
          <w:color w:val="231F20"/>
          <w:spacing w:val="-11"/>
        </w:rPr>
        <w:t xml:space="preserve"> </w:t>
      </w:r>
      <w:r w:rsidR="00096F00">
        <w:rPr>
          <w:color w:val="231F20"/>
          <w:spacing w:val="-1"/>
        </w:rPr>
        <w:t>access</w:t>
      </w:r>
      <w:r w:rsidR="00096F00">
        <w:rPr>
          <w:color w:val="231F20"/>
          <w:spacing w:val="-10"/>
        </w:rPr>
        <w:t xml:space="preserve"> </w:t>
      </w:r>
      <w:r w:rsidR="00096F00">
        <w:rPr>
          <w:color w:val="231F20"/>
        </w:rPr>
        <w:t>to</w:t>
      </w:r>
      <w:r w:rsidR="00096F00">
        <w:rPr>
          <w:color w:val="231F20"/>
          <w:spacing w:val="-11"/>
        </w:rPr>
        <w:t xml:space="preserve"> </w:t>
      </w:r>
      <w:r w:rsidR="00096F00">
        <w:rPr>
          <w:color w:val="231F20"/>
        </w:rPr>
        <w:t>a</w:t>
      </w:r>
      <w:r w:rsidR="00096F00">
        <w:rPr>
          <w:color w:val="231F20"/>
          <w:spacing w:val="-11"/>
        </w:rPr>
        <w:t xml:space="preserve"> </w:t>
      </w:r>
      <w:r w:rsidR="00096F00">
        <w:rPr>
          <w:color w:val="231F20"/>
          <w:spacing w:val="-1"/>
        </w:rPr>
        <w:t>nationwide</w:t>
      </w:r>
      <w:r w:rsidR="00096F00">
        <w:rPr>
          <w:color w:val="231F20"/>
          <w:spacing w:val="-9"/>
        </w:rPr>
        <w:t xml:space="preserve"> </w:t>
      </w:r>
      <w:r w:rsidR="00096F00">
        <w:rPr>
          <w:color w:val="231F20"/>
          <w:spacing w:val="-1"/>
        </w:rPr>
        <w:t>network</w:t>
      </w:r>
      <w:r w:rsidR="00096F00">
        <w:rPr>
          <w:color w:val="231F20"/>
          <w:spacing w:val="-11"/>
        </w:rPr>
        <w:t xml:space="preserve"> </w:t>
      </w:r>
      <w:r w:rsidR="00096F00">
        <w:rPr>
          <w:color w:val="231F20"/>
          <w:spacing w:val="-1"/>
        </w:rPr>
        <w:t>of</w:t>
      </w:r>
      <w:r w:rsidR="00096F00">
        <w:rPr>
          <w:color w:val="231F20"/>
          <w:spacing w:val="-10"/>
        </w:rPr>
        <w:t xml:space="preserve"> </w:t>
      </w:r>
      <w:r w:rsidR="00096F00">
        <w:rPr>
          <w:color w:val="231F20"/>
        </w:rPr>
        <w:t>more</w:t>
      </w:r>
      <w:r w:rsidR="00096F00">
        <w:rPr>
          <w:color w:val="231F20"/>
          <w:spacing w:val="29"/>
        </w:rPr>
        <w:t xml:space="preserve"> </w:t>
      </w:r>
      <w:r w:rsidR="00096F00">
        <w:rPr>
          <w:color w:val="231F20"/>
        </w:rPr>
        <w:t>than</w:t>
      </w:r>
      <w:r w:rsidR="00096F00">
        <w:rPr>
          <w:color w:val="231F20"/>
          <w:spacing w:val="7"/>
        </w:rPr>
        <w:t xml:space="preserve"> </w:t>
      </w:r>
      <w:r w:rsidR="00096F00">
        <w:rPr>
          <w:color w:val="231F20"/>
          <w:spacing w:val="-1"/>
        </w:rPr>
        <w:t>10,000</w:t>
      </w:r>
      <w:r w:rsidR="00096F00">
        <w:rPr>
          <w:color w:val="231F20"/>
          <w:spacing w:val="8"/>
        </w:rPr>
        <w:t xml:space="preserve"> </w:t>
      </w:r>
      <w:r w:rsidR="00096F00">
        <w:rPr>
          <w:color w:val="231F20"/>
          <w:spacing w:val="-1"/>
        </w:rPr>
        <w:t>participating</w:t>
      </w:r>
      <w:r w:rsidR="00096F00">
        <w:rPr>
          <w:color w:val="231F20"/>
          <w:spacing w:val="8"/>
        </w:rPr>
        <w:t xml:space="preserve"> </w:t>
      </w:r>
      <w:r w:rsidR="00096F00">
        <w:rPr>
          <w:color w:val="231F20"/>
        </w:rPr>
        <w:t>facilities</w:t>
      </w:r>
      <w:r w:rsidR="00096F00">
        <w:rPr>
          <w:color w:val="231F20"/>
          <w:spacing w:val="7"/>
        </w:rPr>
        <w:t xml:space="preserve"> </w:t>
      </w:r>
      <w:r w:rsidR="00096F00">
        <w:rPr>
          <w:color w:val="231F20"/>
        </w:rPr>
        <w:t>so</w:t>
      </w:r>
      <w:r w:rsidR="00096F00">
        <w:rPr>
          <w:color w:val="231F20"/>
          <w:spacing w:val="7"/>
        </w:rPr>
        <w:t xml:space="preserve"> </w:t>
      </w:r>
      <w:r w:rsidR="00096F00">
        <w:rPr>
          <w:color w:val="231F20"/>
        </w:rPr>
        <w:t>you</w:t>
      </w:r>
      <w:r w:rsidR="00096F00">
        <w:rPr>
          <w:color w:val="231F20"/>
          <w:spacing w:val="7"/>
        </w:rPr>
        <w:t xml:space="preserve"> </w:t>
      </w:r>
      <w:r w:rsidR="00096F00">
        <w:rPr>
          <w:color w:val="231F20"/>
        </w:rPr>
        <w:t>can</w:t>
      </w:r>
      <w:r w:rsidR="00096F00">
        <w:rPr>
          <w:color w:val="231F20"/>
          <w:spacing w:val="7"/>
        </w:rPr>
        <w:t xml:space="preserve"> </w:t>
      </w:r>
      <w:r w:rsidR="00096F00">
        <w:rPr>
          <w:color w:val="231F20"/>
          <w:spacing w:val="-1"/>
        </w:rPr>
        <w:t>work</w:t>
      </w:r>
      <w:r w:rsidR="00096F00">
        <w:rPr>
          <w:color w:val="231F20"/>
          <w:spacing w:val="7"/>
        </w:rPr>
        <w:t xml:space="preserve"> </w:t>
      </w:r>
      <w:r w:rsidR="00096F00">
        <w:rPr>
          <w:color w:val="231F20"/>
          <w:spacing w:val="-1"/>
        </w:rPr>
        <w:t>out</w:t>
      </w:r>
      <w:r w:rsidR="00096F00">
        <w:rPr>
          <w:color w:val="231F20"/>
          <w:spacing w:val="7"/>
        </w:rPr>
        <w:t xml:space="preserve"> </w:t>
      </w:r>
      <w:r w:rsidR="00096F00">
        <w:rPr>
          <w:color w:val="231F20"/>
          <w:spacing w:val="-1"/>
        </w:rPr>
        <w:t>whether</w:t>
      </w:r>
      <w:r w:rsidR="00096F00">
        <w:rPr>
          <w:color w:val="231F20"/>
          <w:spacing w:val="24"/>
        </w:rPr>
        <w:t xml:space="preserve"> </w:t>
      </w:r>
      <w:r w:rsidR="00096F00">
        <w:rPr>
          <w:color w:val="231F20"/>
        </w:rPr>
        <w:t>traveling,</w:t>
      </w:r>
      <w:r w:rsidR="00096F00">
        <w:rPr>
          <w:color w:val="231F20"/>
          <w:spacing w:val="11"/>
        </w:rPr>
        <w:t xml:space="preserve"> </w:t>
      </w:r>
      <w:r w:rsidR="00096F00">
        <w:rPr>
          <w:color w:val="231F20"/>
          <w:spacing w:val="-1"/>
        </w:rPr>
        <w:t>at</w:t>
      </w:r>
      <w:r w:rsidR="00096F00">
        <w:rPr>
          <w:color w:val="231F20"/>
          <w:spacing w:val="12"/>
        </w:rPr>
        <w:t xml:space="preserve"> </w:t>
      </w:r>
      <w:r w:rsidR="00096F00">
        <w:rPr>
          <w:color w:val="231F20"/>
          <w:spacing w:val="-1"/>
        </w:rPr>
        <w:t>home</w:t>
      </w:r>
      <w:r w:rsidR="00096F00">
        <w:rPr>
          <w:color w:val="231F20"/>
          <w:spacing w:val="12"/>
        </w:rPr>
        <w:t xml:space="preserve"> </w:t>
      </w:r>
      <w:r w:rsidR="00096F00">
        <w:rPr>
          <w:color w:val="231F20"/>
          <w:spacing w:val="-1"/>
        </w:rPr>
        <w:t>or</w:t>
      </w:r>
      <w:r w:rsidR="00096F00">
        <w:rPr>
          <w:color w:val="231F20"/>
          <w:spacing w:val="12"/>
        </w:rPr>
        <w:t xml:space="preserve"> </w:t>
      </w:r>
      <w:r w:rsidR="00096F00">
        <w:rPr>
          <w:color w:val="231F20"/>
          <w:spacing w:val="-1"/>
        </w:rPr>
        <w:t>at</w:t>
      </w:r>
      <w:r w:rsidR="00096F00">
        <w:rPr>
          <w:color w:val="231F20"/>
          <w:spacing w:val="12"/>
        </w:rPr>
        <w:t xml:space="preserve"> </w:t>
      </w:r>
      <w:r w:rsidR="00096F00">
        <w:rPr>
          <w:color w:val="231F20"/>
          <w:spacing w:val="-1"/>
        </w:rPr>
        <w:t>work.</w:t>
      </w:r>
      <w:r w:rsidR="00096F00">
        <w:rPr>
          <w:color w:val="231F20"/>
          <w:spacing w:val="12"/>
        </w:rPr>
        <w:t xml:space="preserve"> </w:t>
      </w:r>
      <w:r w:rsidR="00096F00">
        <w:rPr>
          <w:color w:val="231F20"/>
        </w:rPr>
        <w:t>Please</w:t>
      </w:r>
      <w:r w:rsidR="00096F00">
        <w:rPr>
          <w:color w:val="231F20"/>
          <w:spacing w:val="12"/>
        </w:rPr>
        <w:t xml:space="preserve"> </w:t>
      </w:r>
      <w:r w:rsidR="00096F00">
        <w:rPr>
          <w:color w:val="231F20"/>
          <w:spacing w:val="-1"/>
        </w:rPr>
        <w:t>note</w:t>
      </w:r>
      <w:r w:rsidR="00096F00">
        <w:rPr>
          <w:color w:val="231F20"/>
          <w:spacing w:val="12"/>
        </w:rPr>
        <w:t xml:space="preserve"> </w:t>
      </w:r>
      <w:r w:rsidR="00096F00">
        <w:rPr>
          <w:color w:val="231F20"/>
        </w:rPr>
        <w:t>that</w:t>
      </w:r>
      <w:r w:rsidR="00096F00">
        <w:rPr>
          <w:color w:val="231F20"/>
          <w:spacing w:val="11"/>
        </w:rPr>
        <w:t xml:space="preserve"> </w:t>
      </w:r>
      <w:r w:rsidR="00096F00">
        <w:rPr>
          <w:color w:val="231F20"/>
        </w:rPr>
        <w:t>you</w:t>
      </w:r>
      <w:r w:rsidR="00096F00">
        <w:rPr>
          <w:color w:val="231F20"/>
          <w:spacing w:val="12"/>
        </w:rPr>
        <w:t xml:space="preserve"> </w:t>
      </w:r>
      <w:r w:rsidR="00096F00">
        <w:rPr>
          <w:color w:val="231F20"/>
        </w:rPr>
        <w:t>must</w:t>
      </w:r>
      <w:r w:rsidR="00096F00">
        <w:rPr>
          <w:color w:val="231F20"/>
          <w:spacing w:val="12"/>
        </w:rPr>
        <w:t xml:space="preserve"> </w:t>
      </w:r>
      <w:r w:rsidR="00096F00">
        <w:rPr>
          <w:color w:val="231F20"/>
          <w:spacing w:val="-1"/>
        </w:rPr>
        <w:t>be</w:t>
      </w:r>
    </w:p>
    <w:p w:rsidR="005B3331" w:rsidRDefault="00096F00">
      <w:pPr>
        <w:pStyle w:val="BodyText"/>
        <w:spacing w:before="0"/>
        <w:ind w:left="104"/>
        <w:jc w:val="both"/>
        <w:rPr>
          <w:rFonts w:cs="Arial"/>
        </w:rPr>
      </w:pP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42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fitness</w:t>
      </w:r>
    </w:p>
    <w:p w:rsidR="005B3331" w:rsidRDefault="00096F00">
      <w:pPr>
        <w:pStyle w:val="BodyText"/>
        <w:spacing w:before="10"/>
        <w:ind w:left="104"/>
        <w:jc w:val="both"/>
      </w:pPr>
      <w:proofErr w:type="gramStart"/>
      <w:r>
        <w:rPr>
          <w:color w:val="231F20"/>
          <w:spacing w:val="-1"/>
        </w:rPr>
        <w:t>program</w:t>
      </w:r>
      <w:proofErr w:type="gramEnd"/>
      <w:r>
        <w:rPr>
          <w:color w:val="231F20"/>
          <w:spacing w:val="-1"/>
        </w:rPr>
        <w:t>.</w:t>
      </w:r>
    </w:p>
    <w:p w:rsidR="005B3331" w:rsidRDefault="00096F00">
      <w:pPr>
        <w:pStyle w:val="BodyText"/>
        <w:spacing w:before="100" w:line="200" w:lineRule="exact"/>
        <w:ind w:left="104"/>
        <w:jc w:val="both"/>
      </w:pPr>
      <w:r>
        <w:rPr>
          <w:color w:val="231F20"/>
          <w:spacing w:val="-13"/>
        </w:rPr>
        <w:t>T</w:t>
      </w:r>
      <w:r>
        <w:rPr>
          <w:color w:val="231F20"/>
          <w:spacing w:val="-12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enroll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or </w:t>
      </w:r>
      <w:r>
        <w:rPr>
          <w:color w:val="231F20"/>
        </w:rPr>
        <w:t>search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participating locations,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log</w:t>
      </w:r>
    </w:p>
    <w:p w:rsidR="005B3331" w:rsidRDefault="005B3331">
      <w:pPr>
        <w:spacing w:line="200" w:lineRule="exact"/>
        <w:jc w:val="both"/>
        <w:sectPr w:rsidR="005B3331">
          <w:pgSz w:w="12240" w:h="15840"/>
          <w:pgMar w:top="240" w:right="0" w:bottom="0" w:left="240" w:header="720" w:footer="720" w:gutter="0"/>
          <w:cols w:num="2" w:space="720" w:equalWidth="0">
            <w:col w:w="5806" w:space="125"/>
            <w:col w:w="6069"/>
          </w:cols>
        </w:sectPr>
      </w:pPr>
    </w:p>
    <w:p w:rsidR="005B3331" w:rsidRDefault="00096F00">
      <w:pPr>
        <w:pStyle w:val="BodyText"/>
        <w:spacing w:before="0" w:line="200" w:lineRule="exact"/>
      </w:pPr>
      <w:r>
        <w:rPr>
          <w:color w:val="231F20"/>
          <w:spacing w:val="-2"/>
        </w:rPr>
        <w:lastRenderedPageBreak/>
        <w:t>Musculoskeletal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conditions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experiencing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fastest</w:t>
      </w:r>
    </w:p>
    <w:p w:rsidR="005B3331" w:rsidRDefault="00096F00">
      <w:pPr>
        <w:pStyle w:val="BodyText"/>
        <w:spacing w:before="40" w:line="160" w:lineRule="exact"/>
      </w:pPr>
      <w:r>
        <w:br w:type="column"/>
      </w:r>
      <w:proofErr w:type="gramStart"/>
      <w:r>
        <w:rPr>
          <w:color w:val="231F20"/>
          <w:spacing w:val="-1"/>
        </w:rPr>
        <w:lastRenderedPageBreak/>
        <w:t>in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Blue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</w:t>
      </w:r>
    </w:p>
    <w:p w:rsidR="005B3331" w:rsidRDefault="00096F00">
      <w:pPr>
        <w:pStyle w:val="BodyText"/>
        <w:spacing w:before="40" w:line="160" w:lineRule="exact"/>
        <w:ind w:left="190"/>
      </w:pPr>
      <w:r>
        <w:br w:type="column"/>
      </w:r>
      <w:proofErr w:type="gramStart"/>
      <w:r>
        <w:rPr>
          <w:color w:val="231F20"/>
          <w:spacing w:val="-1"/>
        </w:rPr>
        <w:lastRenderedPageBreak/>
        <w:t>and</w:t>
      </w:r>
      <w:proofErr w:type="gramEnd"/>
      <w:r>
        <w:rPr>
          <w:color w:val="231F20"/>
        </w:rPr>
        <w:t xml:space="preserve"> click</w:t>
      </w:r>
    </w:p>
    <w:p w:rsidR="005B3331" w:rsidRDefault="005B3331">
      <w:pPr>
        <w:spacing w:line="160" w:lineRule="exact"/>
        <w:sectPr w:rsidR="005B3331">
          <w:type w:val="continuous"/>
          <w:pgSz w:w="12240" w:h="15840"/>
          <w:pgMar w:top="260" w:right="0" w:bottom="280" w:left="240" w:header="720" w:footer="720" w:gutter="0"/>
          <w:cols w:num="3" w:space="720" w:equalWidth="0">
            <w:col w:w="5336" w:space="145"/>
            <w:col w:w="3256" w:space="40"/>
            <w:col w:w="3223"/>
          </w:cols>
        </w:sectPr>
      </w:pPr>
    </w:p>
    <w:p w:rsidR="005B3331" w:rsidRDefault="00096F00">
      <w:pPr>
        <w:pStyle w:val="BodyText"/>
        <w:spacing w:before="14"/>
      </w:pPr>
      <w:proofErr w:type="gramStart"/>
      <w:r>
        <w:rPr>
          <w:color w:val="231F20"/>
          <w:spacing w:val="-3"/>
        </w:rPr>
        <w:lastRenderedPageBreak/>
        <w:t>growth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prior</w:t>
      </w:r>
      <w:r>
        <w:rPr>
          <w:color w:val="231F20"/>
          <w:spacing w:val="-4"/>
        </w:rPr>
        <w:t xml:space="preserve"> year</w:t>
      </w:r>
      <w:r>
        <w:rPr>
          <w:color w:val="231F20"/>
          <w:spacing w:val="-5"/>
        </w:rPr>
        <w:t>.</w:t>
      </w:r>
    </w:p>
    <w:p w:rsidR="005B3331" w:rsidRDefault="00096F00">
      <w:pPr>
        <w:pStyle w:val="BodyText"/>
        <w:spacing w:before="80" w:line="224" w:lineRule="exact"/>
      </w:pPr>
      <w:r>
        <w:br w:type="column"/>
      </w:r>
      <w:r>
        <w:rPr>
          <w:color w:val="231F20"/>
        </w:rPr>
        <w:lastRenderedPageBreak/>
        <w:t>“Fitness Program”</w:t>
      </w:r>
      <w:r>
        <w:rPr>
          <w:color w:val="231F20"/>
          <w:spacing w:val="-1"/>
        </w:rPr>
        <w:t xml:space="preserve"> in</w:t>
      </w:r>
      <w:r>
        <w:rPr>
          <w:color w:val="231F20"/>
        </w:rPr>
        <w:t xml:space="preserve"> the</w:t>
      </w:r>
    </w:p>
    <w:p w:rsidR="005B3331" w:rsidRDefault="00096F00">
      <w:pPr>
        <w:spacing w:line="99" w:lineRule="exact"/>
        <w:ind w:right="2570"/>
        <w:jc w:val="center"/>
        <w:rPr>
          <w:rFonts w:ascii="Arial" w:eastAsia="Arial" w:hAnsi="Arial" w:cs="Arial"/>
          <w:sz w:val="11"/>
          <w:szCs w:val="11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11"/>
        </w:rPr>
        <w:lastRenderedPageBreak/>
        <w:t>SM</w:t>
      </w:r>
    </w:p>
    <w:p w:rsidR="005B3331" w:rsidRDefault="00096F00">
      <w:pPr>
        <w:pStyle w:val="BodyText"/>
        <w:spacing w:before="0" w:line="206" w:lineRule="exact"/>
        <w:ind w:left="0" w:right="2713"/>
        <w:jc w:val="center"/>
      </w:pPr>
      <w:r>
        <w:rPr>
          <w:color w:val="231F20"/>
        </w:rPr>
        <w:t>Quick</w:t>
      </w:r>
      <w:r>
        <w:rPr>
          <w:color w:val="231F20"/>
          <w:spacing w:val="-1"/>
        </w:rPr>
        <w:t xml:space="preserve"> Links</w:t>
      </w:r>
    </w:p>
    <w:p w:rsidR="005B3331" w:rsidRDefault="005B3331">
      <w:pPr>
        <w:spacing w:line="206" w:lineRule="exact"/>
        <w:jc w:val="center"/>
        <w:sectPr w:rsidR="005B3331">
          <w:type w:val="continuous"/>
          <w:pgSz w:w="12240" w:h="15840"/>
          <w:pgMar w:top="260" w:right="0" w:bottom="280" w:left="240" w:header="720" w:footer="720" w:gutter="0"/>
          <w:cols w:num="3" w:space="720" w:equalWidth="0">
            <w:col w:w="2837" w:space="2644"/>
            <w:col w:w="2700" w:space="40"/>
            <w:col w:w="3779"/>
          </w:cols>
        </w:sectPr>
      </w:pPr>
    </w:p>
    <w:p w:rsidR="005B3331" w:rsidRDefault="00096F00">
      <w:pPr>
        <w:pStyle w:val="BodyText"/>
        <w:numPr>
          <w:ilvl w:val="0"/>
          <w:numId w:val="1"/>
        </w:numPr>
        <w:tabs>
          <w:tab w:val="left" w:pos="555"/>
          <w:tab w:val="left" w:pos="5729"/>
        </w:tabs>
        <w:spacing w:before="0" w:line="297" w:lineRule="exact"/>
        <w:jc w:val="center"/>
        <w:rPr>
          <w:sz w:val="16"/>
          <w:szCs w:val="16"/>
        </w:rPr>
      </w:pPr>
      <w:r>
        <w:rPr>
          <w:color w:val="231F20"/>
          <w:spacing w:val="-3"/>
        </w:rPr>
        <w:lastRenderedPageBreak/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plans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evolving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towards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well-being</w:t>
      </w:r>
      <w:r>
        <w:rPr>
          <w:color w:val="231F20"/>
          <w:spacing w:val="-3"/>
        </w:rPr>
        <w:tab/>
      </w:r>
      <w:r>
        <w:rPr>
          <w:color w:val="2892BC"/>
          <w:w w:val="95"/>
          <w:position w:val="10"/>
          <w:sz w:val="16"/>
        </w:rPr>
        <w:t>.</w:t>
      </w:r>
    </w:p>
    <w:p w:rsidR="005B3331" w:rsidRDefault="00096F00">
      <w:pPr>
        <w:pStyle w:val="BodyText"/>
        <w:spacing w:before="0" w:line="213" w:lineRule="exact"/>
      </w:pPr>
      <w:proofErr w:type="gramStart"/>
      <w:r>
        <w:rPr>
          <w:color w:val="231F20"/>
          <w:spacing w:val="-2"/>
        </w:rPr>
        <w:t>management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structure,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involves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increasing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targeted</w:t>
      </w:r>
    </w:p>
    <w:p w:rsidR="005B3331" w:rsidRDefault="00096F00">
      <w:pPr>
        <w:pStyle w:val="BodyText"/>
        <w:spacing w:before="10" w:line="250" w:lineRule="auto"/>
        <w:ind w:right="109"/>
      </w:pPr>
      <w:proofErr w:type="gramStart"/>
      <w:r>
        <w:rPr>
          <w:color w:val="231F20"/>
          <w:spacing w:val="-2"/>
        </w:rPr>
        <w:t>communications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raise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awareness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boost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utilization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3"/>
        </w:rPr>
        <w:t>existing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programs.</w:t>
      </w:r>
    </w:p>
    <w:p w:rsidR="005B3331" w:rsidRDefault="00096F00">
      <w:pPr>
        <w:pStyle w:val="BodyText"/>
        <w:spacing w:before="15" w:line="250" w:lineRule="auto"/>
        <w:ind w:left="221" w:right="2649"/>
      </w:pPr>
      <w:r>
        <w:br w:type="column"/>
      </w:r>
      <w:proofErr w:type="gramStart"/>
      <w:r>
        <w:rPr>
          <w:color w:val="231F20"/>
        </w:rPr>
        <w:lastRenderedPageBreak/>
        <w:t>section</w:t>
      </w:r>
      <w:proofErr w:type="gramEnd"/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ou</w:t>
      </w:r>
      <w:r>
        <w:rPr>
          <w:color w:val="231F20"/>
        </w:rPr>
        <w:t xml:space="preserve"> can</w:t>
      </w:r>
      <w:r>
        <w:rPr>
          <w:color w:val="231F20"/>
          <w:spacing w:val="-1"/>
        </w:rPr>
        <w:t xml:space="preserve"> also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enroll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calling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888-762-2583,</w:t>
      </w:r>
      <w:r>
        <w:rPr>
          <w:color w:val="231F20"/>
        </w:rPr>
        <w:t xml:space="preserve"> Monday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through</w:t>
      </w:r>
    </w:p>
    <w:p w:rsidR="005B3331" w:rsidRDefault="00096F00">
      <w:pPr>
        <w:pStyle w:val="BodyText"/>
        <w:spacing w:before="0" w:line="250" w:lineRule="auto"/>
        <w:ind w:left="221" w:right="3263"/>
      </w:pPr>
      <w:proofErr w:type="gramStart"/>
      <w:r>
        <w:rPr>
          <w:color w:val="231F20"/>
          <w:spacing w:val="-3"/>
        </w:rPr>
        <w:t>Friday,</w:t>
      </w:r>
      <w:r>
        <w:rPr>
          <w:color w:val="231F20"/>
          <w:spacing w:val="-1"/>
        </w:rPr>
        <w:t xml:space="preserve"> between</w:t>
      </w:r>
      <w:r>
        <w:rPr>
          <w:color w:val="231F20"/>
        </w:rPr>
        <w:t xml:space="preserve"> 7</w:t>
      </w:r>
      <w:r>
        <w:rPr>
          <w:color w:val="231F20"/>
          <w:spacing w:val="-1"/>
        </w:rPr>
        <w:t xml:space="preserve"> am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7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</w:t>
      </w:r>
      <w:r>
        <w:rPr>
          <w:color w:val="231F20"/>
          <w:spacing w:val="-9"/>
        </w:rPr>
        <w:t>T.</w:t>
      </w:r>
      <w:proofErr w:type="gramEnd"/>
    </w:p>
    <w:sectPr w:rsidR="005B3331">
      <w:type w:val="continuous"/>
      <w:pgSz w:w="12240" w:h="15840"/>
      <w:pgMar w:top="260" w:right="0" w:bottom="280" w:left="240" w:header="720" w:footer="720" w:gutter="0"/>
      <w:cols w:num="2" w:space="720" w:equalWidth="0">
        <w:col w:w="5774" w:space="40"/>
        <w:col w:w="61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6935"/>
    <w:multiLevelType w:val="hybridMultilevel"/>
    <w:tmpl w:val="C9507E7A"/>
    <w:lvl w:ilvl="0" w:tplc="B5507016">
      <w:start w:val="1"/>
      <w:numFmt w:val="bullet"/>
      <w:lvlText w:val="•"/>
      <w:lvlJc w:val="left"/>
      <w:pPr>
        <w:ind w:left="554" w:hanging="270"/>
      </w:pPr>
      <w:rPr>
        <w:rFonts w:ascii="Minion Pro" w:eastAsia="Minion Pro" w:hAnsi="Minion Pro" w:hint="default"/>
        <w:color w:val="231F20"/>
        <w:sz w:val="24"/>
        <w:szCs w:val="24"/>
      </w:rPr>
    </w:lvl>
    <w:lvl w:ilvl="1" w:tplc="973083D2">
      <w:start w:val="1"/>
      <w:numFmt w:val="bullet"/>
      <w:lvlText w:val="•"/>
      <w:lvlJc w:val="left"/>
      <w:pPr>
        <w:ind w:left="1079" w:hanging="270"/>
      </w:pPr>
      <w:rPr>
        <w:rFonts w:hint="default"/>
      </w:rPr>
    </w:lvl>
    <w:lvl w:ilvl="2" w:tplc="767AB02C">
      <w:start w:val="1"/>
      <w:numFmt w:val="bullet"/>
      <w:lvlText w:val="•"/>
      <w:lvlJc w:val="left"/>
      <w:pPr>
        <w:ind w:left="1604" w:hanging="270"/>
      </w:pPr>
      <w:rPr>
        <w:rFonts w:hint="default"/>
      </w:rPr>
    </w:lvl>
    <w:lvl w:ilvl="3" w:tplc="0512C104">
      <w:start w:val="1"/>
      <w:numFmt w:val="bullet"/>
      <w:lvlText w:val="•"/>
      <w:lvlJc w:val="left"/>
      <w:pPr>
        <w:ind w:left="2129" w:hanging="270"/>
      </w:pPr>
      <w:rPr>
        <w:rFonts w:hint="default"/>
      </w:rPr>
    </w:lvl>
    <w:lvl w:ilvl="4" w:tplc="5A2264D0">
      <w:start w:val="1"/>
      <w:numFmt w:val="bullet"/>
      <w:lvlText w:val="•"/>
      <w:lvlJc w:val="left"/>
      <w:pPr>
        <w:ind w:left="2655" w:hanging="270"/>
      </w:pPr>
      <w:rPr>
        <w:rFonts w:hint="default"/>
      </w:rPr>
    </w:lvl>
    <w:lvl w:ilvl="5" w:tplc="EFF29CDE">
      <w:start w:val="1"/>
      <w:numFmt w:val="bullet"/>
      <w:lvlText w:val="•"/>
      <w:lvlJc w:val="left"/>
      <w:pPr>
        <w:ind w:left="3180" w:hanging="270"/>
      </w:pPr>
      <w:rPr>
        <w:rFonts w:hint="default"/>
      </w:rPr>
    </w:lvl>
    <w:lvl w:ilvl="6" w:tplc="6B229154">
      <w:start w:val="1"/>
      <w:numFmt w:val="bullet"/>
      <w:lvlText w:val="•"/>
      <w:lvlJc w:val="left"/>
      <w:pPr>
        <w:ind w:left="3705" w:hanging="270"/>
      </w:pPr>
      <w:rPr>
        <w:rFonts w:hint="default"/>
      </w:rPr>
    </w:lvl>
    <w:lvl w:ilvl="7" w:tplc="D7E63B2C">
      <w:start w:val="1"/>
      <w:numFmt w:val="bullet"/>
      <w:lvlText w:val="•"/>
      <w:lvlJc w:val="left"/>
      <w:pPr>
        <w:ind w:left="4230" w:hanging="270"/>
      </w:pPr>
      <w:rPr>
        <w:rFonts w:hint="default"/>
      </w:rPr>
    </w:lvl>
    <w:lvl w:ilvl="8" w:tplc="87E61212">
      <w:start w:val="1"/>
      <w:numFmt w:val="bullet"/>
      <w:lvlText w:val="•"/>
      <w:lvlJc w:val="left"/>
      <w:pPr>
        <w:ind w:left="4755" w:hanging="270"/>
      </w:pPr>
      <w:rPr>
        <w:rFonts w:hint="default"/>
      </w:rPr>
    </w:lvl>
  </w:abstractNum>
  <w:abstractNum w:abstractNumId="1">
    <w:nsid w:val="46BD7FA5"/>
    <w:multiLevelType w:val="hybridMultilevel"/>
    <w:tmpl w:val="64045900"/>
    <w:lvl w:ilvl="0" w:tplc="E57ED29C">
      <w:start w:val="1"/>
      <w:numFmt w:val="bullet"/>
      <w:lvlText w:val="•"/>
      <w:lvlJc w:val="left"/>
      <w:pPr>
        <w:ind w:left="554" w:hanging="270"/>
      </w:pPr>
      <w:rPr>
        <w:rFonts w:ascii="Minion Pro" w:eastAsia="Minion Pro" w:hAnsi="Minion Pro" w:hint="default"/>
        <w:color w:val="231F20"/>
        <w:sz w:val="24"/>
        <w:szCs w:val="24"/>
      </w:rPr>
    </w:lvl>
    <w:lvl w:ilvl="1" w:tplc="36F84172">
      <w:start w:val="1"/>
      <w:numFmt w:val="bullet"/>
      <w:lvlText w:val="•"/>
      <w:lvlJc w:val="left"/>
      <w:pPr>
        <w:ind w:left="1076" w:hanging="270"/>
      </w:pPr>
      <w:rPr>
        <w:rFonts w:hint="default"/>
      </w:rPr>
    </w:lvl>
    <w:lvl w:ilvl="2" w:tplc="44167440">
      <w:start w:val="1"/>
      <w:numFmt w:val="bullet"/>
      <w:lvlText w:val="•"/>
      <w:lvlJc w:val="left"/>
      <w:pPr>
        <w:ind w:left="1598" w:hanging="270"/>
      </w:pPr>
      <w:rPr>
        <w:rFonts w:hint="default"/>
      </w:rPr>
    </w:lvl>
    <w:lvl w:ilvl="3" w:tplc="1D583A36">
      <w:start w:val="1"/>
      <w:numFmt w:val="bullet"/>
      <w:lvlText w:val="•"/>
      <w:lvlJc w:val="left"/>
      <w:pPr>
        <w:ind w:left="2120" w:hanging="270"/>
      </w:pPr>
      <w:rPr>
        <w:rFonts w:hint="default"/>
      </w:rPr>
    </w:lvl>
    <w:lvl w:ilvl="4" w:tplc="7A069668">
      <w:start w:val="1"/>
      <w:numFmt w:val="bullet"/>
      <w:lvlText w:val="•"/>
      <w:lvlJc w:val="left"/>
      <w:pPr>
        <w:ind w:left="2642" w:hanging="270"/>
      </w:pPr>
      <w:rPr>
        <w:rFonts w:hint="default"/>
      </w:rPr>
    </w:lvl>
    <w:lvl w:ilvl="5" w:tplc="BF8E3748">
      <w:start w:val="1"/>
      <w:numFmt w:val="bullet"/>
      <w:lvlText w:val="•"/>
      <w:lvlJc w:val="left"/>
      <w:pPr>
        <w:ind w:left="3164" w:hanging="270"/>
      </w:pPr>
      <w:rPr>
        <w:rFonts w:hint="default"/>
      </w:rPr>
    </w:lvl>
    <w:lvl w:ilvl="6" w:tplc="32C076F8">
      <w:start w:val="1"/>
      <w:numFmt w:val="bullet"/>
      <w:lvlText w:val="•"/>
      <w:lvlJc w:val="left"/>
      <w:pPr>
        <w:ind w:left="3686" w:hanging="270"/>
      </w:pPr>
      <w:rPr>
        <w:rFonts w:hint="default"/>
      </w:rPr>
    </w:lvl>
    <w:lvl w:ilvl="7" w:tplc="7B0E2CF0">
      <w:start w:val="1"/>
      <w:numFmt w:val="bullet"/>
      <w:lvlText w:val="•"/>
      <w:lvlJc w:val="left"/>
      <w:pPr>
        <w:ind w:left="4208" w:hanging="270"/>
      </w:pPr>
      <w:rPr>
        <w:rFonts w:hint="default"/>
      </w:rPr>
    </w:lvl>
    <w:lvl w:ilvl="8" w:tplc="54128CD2">
      <w:start w:val="1"/>
      <w:numFmt w:val="bullet"/>
      <w:lvlText w:val="•"/>
      <w:lvlJc w:val="left"/>
      <w:pPr>
        <w:ind w:left="4730" w:hanging="270"/>
      </w:pPr>
      <w:rPr>
        <w:rFonts w:hint="default"/>
      </w:rPr>
    </w:lvl>
  </w:abstractNum>
  <w:abstractNum w:abstractNumId="2">
    <w:nsid w:val="5BC559B6"/>
    <w:multiLevelType w:val="hybridMultilevel"/>
    <w:tmpl w:val="C7C8BB5C"/>
    <w:lvl w:ilvl="0" w:tplc="43D24962">
      <w:start w:val="1"/>
      <w:numFmt w:val="bullet"/>
      <w:lvlText w:val="•"/>
      <w:lvlJc w:val="left"/>
      <w:pPr>
        <w:ind w:left="554" w:hanging="270"/>
      </w:pPr>
      <w:rPr>
        <w:rFonts w:ascii="Arial" w:eastAsia="Arial" w:hAnsi="Arial" w:hint="default"/>
        <w:color w:val="231F20"/>
        <w:sz w:val="20"/>
        <w:szCs w:val="20"/>
      </w:rPr>
    </w:lvl>
    <w:lvl w:ilvl="1" w:tplc="C42EB944">
      <w:start w:val="1"/>
      <w:numFmt w:val="bullet"/>
      <w:lvlText w:val="•"/>
      <w:lvlJc w:val="left"/>
      <w:pPr>
        <w:ind w:left="1105" w:hanging="270"/>
      </w:pPr>
      <w:rPr>
        <w:rFonts w:hint="default"/>
      </w:rPr>
    </w:lvl>
    <w:lvl w:ilvl="2" w:tplc="19E821B6">
      <w:start w:val="1"/>
      <w:numFmt w:val="bullet"/>
      <w:lvlText w:val="•"/>
      <w:lvlJc w:val="left"/>
      <w:pPr>
        <w:ind w:left="1657" w:hanging="270"/>
      </w:pPr>
      <w:rPr>
        <w:rFonts w:hint="default"/>
      </w:rPr>
    </w:lvl>
    <w:lvl w:ilvl="3" w:tplc="BF083DBA">
      <w:start w:val="1"/>
      <w:numFmt w:val="bullet"/>
      <w:lvlText w:val="•"/>
      <w:lvlJc w:val="left"/>
      <w:pPr>
        <w:ind w:left="2208" w:hanging="270"/>
      </w:pPr>
      <w:rPr>
        <w:rFonts w:hint="default"/>
      </w:rPr>
    </w:lvl>
    <w:lvl w:ilvl="4" w:tplc="567E982A">
      <w:start w:val="1"/>
      <w:numFmt w:val="bullet"/>
      <w:lvlText w:val="•"/>
      <w:lvlJc w:val="left"/>
      <w:pPr>
        <w:ind w:left="2760" w:hanging="270"/>
      </w:pPr>
      <w:rPr>
        <w:rFonts w:hint="default"/>
      </w:rPr>
    </w:lvl>
    <w:lvl w:ilvl="5" w:tplc="0AD29072">
      <w:start w:val="1"/>
      <w:numFmt w:val="bullet"/>
      <w:lvlText w:val="•"/>
      <w:lvlJc w:val="left"/>
      <w:pPr>
        <w:ind w:left="3311" w:hanging="270"/>
      </w:pPr>
      <w:rPr>
        <w:rFonts w:hint="default"/>
      </w:rPr>
    </w:lvl>
    <w:lvl w:ilvl="6" w:tplc="0C30EB3E">
      <w:start w:val="1"/>
      <w:numFmt w:val="bullet"/>
      <w:lvlText w:val="•"/>
      <w:lvlJc w:val="left"/>
      <w:pPr>
        <w:ind w:left="3863" w:hanging="270"/>
      </w:pPr>
      <w:rPr>
        <w:rFonts w:hint="default"/>
      </w:rPr>
    </w:lvl>
    <w:lvl w:ilvl="7" w:tplc="4C30664E">
      <w:start w:val="1"/>
      <w:numFmt w:val="bullet"/>
      <w:lvlText w:val="•"/>
      <w:lvlJc w:val="left"/>
      <w:pPr>
        <w:ind w:left="4414" w:hanging="270"/>
      </w:pPr>
      <w:rPr>
        <w:rFonts w:hint="default"/>
      </w:rPr>
    </w:lvl>
    <w:lvl w:ilvl="8" w:tplc="2AF09DA0">
      <w:start w:val="1"/>
      <w:numFmt w:val="bullet"/>
      <w:lvlText w:val="•"/>
      <w:lvlJc w:val="left"/>
      <w:pPr>
        <w:ind w:left="4966" w:hanging="27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3331"/>
    <w:rsid w:val="00096F00"/>
    <w:rsid w:val="005B3331"/>
    <w:rsid w:val="0062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Trajan Pro" w:eastAsia="Trajan Pro" w:hAnsi="Traja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4"/>
      <w:ind w:left="10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55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IAA.org/webina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1300</Words>
  <Characters>7674</Characters>
  <Application>Microsoft Office Word</Application>
  <DocSecurity>0</DocSecurity>
  <Lines>127</Lines>
  <Paragraphs>54</Paragraphs>
  <ScaleCrop>false</ScaleCrop>
  <Company>TAMUS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Fulton, Megan</cp:lastModifiedBy>
  <cp:revision>3</cp:revision>
  <dcterms:created xsi:type="dcterms:W3CDTF">2019-03-07T14:32:00Z</dcterms:created>
  <dcterms:modified xsi:type="dcterms:W3CDTF">2019-03-27T19:05:00Z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2019-03-07T00:00:00Z</vt:filetime>
  </property>
</Properties>
</file>