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630FF2" w:rsidRPr="00CB3B87" w:rsidP="00630FF2" w14:paraId="79F32C07" w14:textId="77777777">
      <w:pPr>
        <w:jc w:val="center"/>
      </w:pPr>
      <w:r w:rsidRPr="00CB3B87">
        <w:t>Agenda Item No.</w:t>
      </w:r>
    </w:p>
    <w:p w:rsidR="00630FF2" w:rsidRPr="00CB3B87" w:rsidP="00630FF2" w14:paraId="00ED1231" w14:textId="77777777">
      <w:pPr>
        <w:jc w:val="center"/>
        <w:rPr>
          <w:b/>
        </w:rPr>
      </w:pPr>
    </w:p>
    <w:p w:rsidR="00B67C4E" w:rsidRPr="00CB3B87" w:rsidP="00630FF2" w14:paraId="21DF88D7" w14:textId="77777777">
      <w:pPr>
        <w:jc w:val="center"/>
        <w:rPr>
          <w:b/>
        </w:rPr>
      </w:pPr>
      <w:r w:rsidRPr="00CB3B87">
        <w:rPr>
          <w:b/>
        </w:rPr>
        <w:t>AGENDA ITEM BRIEFING</w:t>
      </w:r>
    </w:p>
    <w:p w:rsidR="00630FF2" w:rsidRPr="00CB3B87" w:rsidP="00630FF2" w14:paraId="17916BF0" w14:textId="77777777">
      <w:pPr>
        <w:jc w:val="center"/>
        <w:rPr>
          <w:b/>
        </w:rPr>
      </w:pPr>
    </w:p>
    <w:p w:rsidR="009B2A6D" w:rsidRPr="00CB3B87" w:rsidP="00630FF2" w14:paraId="40E68E46" w14:textId="77777777">
      <w:pPr>
        <w:jc w:val="center"/>
        <w:rPr>
          <w:b/>
        </w:rPr>
      </w:pPr>
    </w:p>
    <w:p w:rsidR="00630FF2" w:rsidRPr="00CB3B87" w:rsidP="00A93C24" w14:paraId="67ECD879" w14:textId="6F3A6483">
      <w:pPr>
        <w:ind w:left="1620" w:hanging="1620"/>
      </w:pPr>
      <w:r w:rsidRPr="00CB3B87">
        <w:rPr>
          <w:b/>
        </w:rPr>
        <w:t>Submitted by</w:t>
      </w:r>
      <w:r w:rsidRPr="00CB3B87">
        <w:rPr>
          <w:b/>
        </w:rPr>
        <w:t>:</w:t>
      </w:r>
      <w:r w:rsidRPr="00CB3B87">
        <w:rPr>
          <w:b/>
        </w:rPr>
        <w:tab/>
      </w:r>
      <w:r w:rsidR="00CB3B87">
        <w:rPr>
          <w:noProof/>
        </w:rPr>
        <w:t>Glenn</w:t>
      </w:r>
      <w:r w:rsidR="00CB3B87">
        <w:t xml:space="preserve"> </w:t>
      </w:r>
      <w:r w:rsidR="00CB3B87">
        <w:rPr>
          <w:noProof/>
        </w:rPr>
        <w:t>Hegar</w:t>
      </w:r>
      <w:r w:rsidRPr="00CB3B87" w:rsidR="0095626A">
        <w:t>,</w:t>
      </w:r>
      <w:r w:rsidRPr="00CB3B87" w:rsidR="004661E4">
        <w:t xml:space="preserve"> Chancellor</w:t>
      </w:r>
      <w:r w:rsidRPr="00CB3B87" w:rsidR="004661E4">
        <w:br/>
      </w:r>
      <w:r w:rsidRPr="00CB3B87" w:rsidR="0095626A">
        <w:t>The Texas A&amp;M University System</w:t>
      </w:r>
    </w:p>
    <w:p w:rsidR="0016536E" w:rsidRPr="00CB3B87" w:rsidP="00A93C24" w14:paraId="04399598" w14:textId="77777777">
      <w:pPr>
        <w:tabs>
          <w:tab w:val="left" w:pos="2520"/>
        </w:tabs>
        <w:ind w:left="1620" w:hanging="1620"/>
      </w:pPr>
    </w:p>
    <w:p w:rsidR="007A39E3" w:rsidRPr="00CB3B87" w:rsidP="00A93C24" w14:paraId="302C9075" w14:textId="11D84AE6">
      <w:pPr>
        <w:ind w:left="1620" w:hanging="1620"/>
        <w:jc w:val="both"/>
      </w:pPr>
      <w:r w:rsidRPr="00CB3B87">
        <w:rPr>
          <w:b/>
        </w:rPr>
        <w:t>Subject:</w:t>
      </w:r>
      <w:r w:rsidRPr="00CB3B87">
        <w:rPr>
          <w:b/>
        </w:rPr>
        <w:tab/>
      </w:r>
      <w:r w:rsidRPr="00CB3B87" w:rsidR="005D7718">
        <w:rPr>
          <w:bCs/>
        </w:rPr>
        <w:t>Appointment</w:t>
      </w:r>
      <w:r w:rsidRPr="00CB3B87" w:rsidR="004E366C">
        <w:rPr>
          <w:bCs/>
        </w:rPr>
        <w:t xml:space="preserve"> o</w:t>
      </w:r>
      <w:r w:rsidRPr="00CB3B87" w:rsidR="004E366C">
        <w:t xml:space="preserve">f </w:t>
      </w:r>
      <w:r w:rsidRPr="00CB3B87" w:rsidR="005D7718">
        <w:t xml:space="preserve">the </w:t>
      </w:r>
      <w:r w:rsidR="000D2198">
        <w:rPr>
          <w:noProof/>
        </w:rPr>
        <w:t>TEST Interim Assistant Provost</w:t>
      </w:r>
      <w:r w:rsidRPr="00CB3B87" w:rsidR="00BB2D5E">
        <w:t xml:space="preserve"> of </w:t>
      </w:r>
      <w:r w:rsidR="000D2198">
        <w:rPr>
          <w:noProof/>
        </w:rPr>
        <w:t>Texas A&amp;M University</w:t>
      </w:r>
    </w:p>
    <w:p w:rsidR="001F6C31" w:rsidRPr="00CB3B87" w:rsidP="003245E8" w14:paraId="38AEA0BC" w14:textId="77777777">
      <w:pPr>
        <w:ind w:left="2160" w:hanging="2160"/>
      </w:pPr>
    </w:p>
    <w:p w:rsidR="00630FF2" w:rsidRPr="00CB3B87" w:rsidP="00630FF2" w14:paraId="1E592A09" w14:textId="77777777">
      <w:pPr>
        <w:rPr>
          <w:b/>
        </w:rPr>
      </w:pPr>
      <w:r w:rsidRPr="00CB3B87">
        <w:rPr>
          <w:b/>
        </w:rPr>
        <w:t>Proposed Board Action:</w:t>
      </w:r>
    </w:p>
    <w:p w:rsidR="00630FF2" w:rsidRPr="00CB3B87" w:rsidP="00630FF2" w14:paraId="5DAE57A9" w14:textId="77777777">
      <w:pPr>
        <w:rPr>
          <w:b/>
        </w:rPr>
      </w:pPr>
    </w:p>
    <w:p w:rsidR="00630FF2" w:rsidRPr="00CB3B87" w:rsidP="003417FC" w14:paraId="0465D7AC" w14:textId="56B0A05B">
      <w:pPr>
        <w:jc w:val="both"/>
      </w:pPr>
      <w:r w:rsidRPr="00CB3B87">
        <w:t xml:space="preserve">Appoint </w:t>
      </w:r>
      <w:r w:rsidR="00AC58B3">
        <w:rPr>
          <w:noProof/>
        </w:rPr>
        <w:t>Dr. E. King Gill</w:t>
      </w:r>
      <w:r w:rsidRPr="00CB3B87" w:rsidR="007475E2">
        <w:t xml:space="preserve"> </w:t>
      </w:r>
      <w:r w:rsidRPr="00CB3B87" w:rsidR="00430A66">
        <w:t xml:space="preserve">as </w:t>
      </w:r>
      <w:r w:rsidRPr="00CB3B87" w:rsidR="004C27E1">
        <w:t xml:space="preserve">the </w:t>
      </w:r>
      <w:r w:rsidR="00AC58B3">
        <w:rPr>
          <w:noProof/>
        </w:rPr>
        <w:t>TEST Interim Assistant Provost</w:t>
      </w:r>
      <w:r w:rsidR="00AC58B3">
        <w:t xml:space="preserve"> </w:t>
      </w:r>
      <w:r w:rsidRPr="00CB3B87" w:rsidR="00BB2D5E">
        <w:t>of</w:t>
      </w:r>
      <w:r w:rsidRPr="00CB3B87" w:rsidR="008B3E0A">
        <w:t xml:space="preserve"> </w:t>
      </w:r>
      <w:r w:rsidR="00AC58B3">
        <w:rPr>
          <w:noProof/>
        </w:rPr>
        <w:t>Texas A&amp;M University</w:t>
      </w:r>
      <w:r w:rsidRPr="00CB3B87" w:rsidR="003501D9">
        <w:t>, effective immediately</w:t>
      </w:r>
      <w:r w:rsidRPr="00CB3B87" w:rsidR="004E366C">
        <w:t>.</w:t>
      </w:r>
    </w:p>
    <w:p w:rsidR="00C3037A" w:rsidRPr="00CB3B87" w:rsidP="003417FC" w14:paraId="520F9CD4" w14:textId="77777777">
      <w:pPr>
        <w:jc w:val="both"/>
      </w:pPr>
    </w:p>
    <w:p w:rsidR="00630FF2" w:rsidRPr="00CB3B87" w:rsidP="00630FF2" w14:paraId="3C004576" w14:textId="77777777">
      <w:r w:rsidRPr="00CB3B87">
        <w:rPr>
          <w:b/>
        </w:rPr>
        <w:t>Background Information:</w:t>
      </w:r>
    </w:p>
    <w:p w:rsidR="00630FF2" w:rsidRPr="00CB3B87" w:rsidP="00630FF2" w14:paraId="71758E8A" w14:textId="77777777"/>
    <w:p w:rsidR="00434307" w:rsidRPr="00434307" w:rsidP="00434307" w14:paraId="4BED93A7" w14:textId="7F24C451">
      <w:pPr>
        <w:jc w:val="both"/>
      </w:pPr>
      <w:r>
        <w:rPr>
          <w:noProof/>
        </w:rPr>
        <w:t>Dr. E. King Gill</w:t>
      </w:r>
      <w:r>
        <w:t xml:space="preserve"> </w:t>
      </w:r>
      <w:r w:rsidRPr="00434307">
        <w:t xml:space="preserve">is recommended for the position of </w:t>
      </w:r>
      <w:r>
        <w:rPr>
          <w:noProof/>
        </w:rPr>
        <w:t>TEST Interim Assistant Provost</w:t>
      </w:r>
      <w:r w:rsidRPr="00434307">
        <w:t xml:space="preserve"> at </w:t>
      </w:r>
      <w:r>
        <w:rPr>
          <w:noProof/>
        </w:rPr>
        <w:t>Texas A&amp;M University</w:t>
      </w:r>
      <w:r w:rsidRPr="00434307">
        <w:t xml:space="preserve">. </w:t>
      </w:r>
      <w:r>
        <w:rPr>
          <w:noProof/>
        </w:rPr>
        <w:t>Dr.</w:t>
      </w:r>
      <w:r>
        <w:t xml:space="preserve"> </w:t>
      </w:r>
      <w:r>
        <w:rPr>
          <w:noProof/>
        </w:rPr>
        <w:t>Gill</w:t>
      </w:r>
      <w:r>
        <w:t xml:space="preserve"> </w:t>
      </w:r>
      <w:r w:rsidRPr="00434307">
        <w:t xml:space="preserve"> brings significant academic leadership and administrative experience that align with the responsibilities of this role.</w:t>
      </w:r>
    </w:p>
    <w:p w:rsidR="00434307" w:rsidP="00434307" w14:paraId="715942B3" w14:textId="77777777">
      <w:pPr>
        <w:jc w:val="both"/>
      </w:pPr>
    </w:p>
    <w:p w:rsidR="00434307" w:rsidRPr="00434307" w:rsidP="00434307" w14:paraId="74465AFC" w14:textId="5582EC0B">
      <w:pPr>
        <w:jc w:val="both"/>
      </w:pPr>
      <w:r w:rsidRPr="00434307">
        <w:t xml:space="preserve">As </w:t>
      </w:r>
      <w:r>
        <w:rPr>
          <w:noProof/>
        </w:rPr>
        <w:t>TEST Interim Assistant Provost</w:t>
      </w:r>
      <w:r w:rsidRPr="00434307">
        <w:t xml:space="preserve">, </w:t>
      </w:r>
      <w:r>
        <w:rPr>
          <w:noProof/>
        </w:rPr>
        <w:t>Dr.</w:t>
      </w:r>
      <w:r>
        <w:t xml:space="preserve"> </w:t>
      </w:r>
      <w:r>
        <w:rPr>
          <w:noProof/>
        </w:rPr>
        <w:t>Gill</w:t>
      </w:r>
      <w:r>
        <w:t xml:space="preserve"> </w:t>
      </w:r>
      <w:r w:rsidRPr="00434307">
        <w:t xml:space="preserve"> will work closely with the president and senior leadership to advance the academic mission of the institution. Responsibilities will include providing oversight and guidance for academic programs, supporting faculty development and student success, and fostering collaboration across colleges and administrative units. </w:t>
      </w:r>
      <w:r>
        <w:rPr>
          <w:noProof/>
        </w:rPr>
        <w:t>Dr.</w:t>
      </w:r>
      <w:r>
        <w:t xml:space="preserve"> </w:t>
      </w:r>
      <w:r>
        <w:rPr>
          <w:noProof/>
        </w:rPr>
        <w:t>Gill</w:t>
      </w:r>
      <w:r>
        <w:t xml:space="preserve"> </w:t>
      </w:r>
      <w:r>
        <w:t xml:space="preserve"> </w:t>
      </w:r>
      <w:r w:rsidRPr="00434307">
        <w:t>will also contribute to strategic planning and institutional effectiveness, promote excellence in teaching, research, and service, and ensure that academic initiatives support the broader goals of the institution and the Texas A&amp;M University System.</w:t>
      </w:r>
    </w:p>
    <w:p w:rsidR="004E366C" w:rsidRPr="00CB3B87" w:rsidP="004E366C" w14:paraId="5C471D99" w14:textId="77777777">
      <w:pPr>
        <w:jc w:val="both"/>
      </w:pPr>
    </w:p>
    <w:p w:rsidR="00361166" w:rsidRPr="00CB3B87" w:rsidP="005A5154" w14:paraId="2E55D5CC" w14:textId="75D09009">
      <w:pPr>
        <w:jc w:val="both"/>
      </w:pPr>
      <w:r w:rsidRPr="00CB3B87">
        <w:t>A copy of</w:t>
      </w:r>
      <w:r w:rsidRPr="00CB3B87" w:rsidR="00EE34AD">
        <w:t xml:space="preserve"> </w:t>
      </w:r>
      <w:r w:rsidR="005C1DFE">
        <w:t>t</w:t>
      </w:r>
      <w:r w:rsidR="001C4FFC">
        <w:t xml:space="preserve">he </w:t>
      </w:r>
      <w:r w:rsidRPr="00CB3B87" w:rsidR="009B2A6D">
        <w:t>curriculum vita</w:t>
      </w:r>
      <w:r w:rsidRPr="00CB3B87" w:rsidR="00510E9F">
        <w:t>e</w:t>
      </w:r>
      <w:r w:rsidRPr="00CB3B87">
        <w:t xml:space="preserve"> </w:t>
      </w:r>
      <w:r w:rsidR="001C4FFC">
        <w:t xml:space="preserve">of </w:t>
      </w:r>
      <w:r w:rsidR="0050115E">
        <w:rPr>
          <w:noProof/>
        </w:rPr>
        <w:t>Dr.</w:t>
      </w:r>
      <w:r w:rsidR="0050115E">
        <w:t xml:space="preserve"> </w:t>
      </w:r>
      <w:r w:rsidR="0050115E">
        <w:rPr>
          <w:noProof/>
        </w:rPr>
        <w:t>Gill</w:t>
      </w:r>
      <w:r w:rsidR="0050115E">
        <w:t xml:space="preserve"> </w:t>
      </w:r>
      <w:r w:rsidR="0050115E">
        <w:t xml:space="preserve"> </w:t>
      </w:r>
      <w:r w:rsidRPr="00CB3B87">
        <w:t>is attached</w:t>
      </w:r>
      <w:r w:rsidRPr="00CB3B87" w:rsidR="00392D82">
        <w:t>.</w:t>
      </w:r>
    </w:p>
    <w:p w:rsidR="000A1BD8" w:rsidRPr="00CB3B87" w:rsidP="005A5154" w14:paraId="2DF7AE61" w14:textId="77777777">
      <w:pPr>
        <w:tabs>
          <w:tab w:val="left" w:pos="1834"/>
        </w:tabs>
        <w:jc w:val="both"/>
      </w:pPr>
    </w:p>
    <w:p w:rsidR="002809BF" w:rsidRPr="00CB3B87" w:rsidP="00630FF2" w14:paraId="11E98CB8" w14:textId="77777777">
      <w:pPr>
        <w:rPr>
          <w:b/>
        </w:rPr>
      </w:pPr>
      <w:r w:rsidRPr="00CB3B87">
        <w:rPr>
          <w:b/>
        </w:rPr>
        <w:t xml:space="preserve">A&amp;M System </w:t>
      </w:r>
      <w:r w:rsidRPr="00CB3B87" w:rsidR="00F32763">
        <w:rPr>
          <w:b/>
        </w:rPr>
        <w:t xml:space="preserve">Funding </w:t>
      </w:r>
      <w:r w:rsidRPr="00CB3B87">
        <w:rPr>
          <w:b/>
        </w:rPr>
        <w:t xml:space="preserve">or Other Financial </w:t>
      </w:r>
      <w:r w:rsidRPr="00CB3B87" w:rsidR="00F32763">
        <w:rPr>
          <w:b/>
        </w:rPr>
        <w:t>Implications:</w:t>
      </w:r>
    </w:p>
    <w:p w:rsidR="005A5154" w:rsidRPr="00CB3B87" w:rsidP="00630FF2" w14:paraId="47C81B47" w14:textId="77777777">
      <w:pPr>
        <w:rPr>
          <w:b/>
        </w:rPr>
      </w:pPr>
    </w:p>
    <w:p w:rsidR="00C10D64" w:rsidRPr="00CB3B87" w:rsidP="00C10D64" w14:paraId="62CB419E" w14:textId="22D00180">
      <w:pPr>
        <w:jc w:val="both"/>
      </w:pPr>
      <w:r w:rsidRPr="00CB3B87">
        <w:t xml:space="preserve">Chancellor </w:t>
      </w:r>
      <w:r w:rsidR="000D2198">
        <w:rPr>
          <w:noProof/>
        </w:rPr>
        <w:t>Hegar</w:t>
      </w:r>
      <w:r w:rsidRPr="00CB3B87">
        <w:t xml:space="preserve"> recommends an initial salary of </w:t>
      </w:r>
      <w:r w:rsidRPr="00CB3B87" w:rsidR="00EA1670">
        <w:t>$</w:t>
      </w:r>
      <w:r w:rsidR="000D2198">
        <w:rPr>
          <w:noProof/>
        </w:rPr>
        <w:t>121,212.12</w:t>
      </w:r>
      <w:r w:rsidRPr="00CB3B87" w:rsidR="00EA1670">
        <w:t>.</w:t>
      </w:r>
    </w:p>
    <w:p w:rsidR="0013201C" w:rsidRPr="00CB3B87" w:rsidP="00C10D64" w14:paraId="2AA12789" w14:textId="77777777">
      <w:pPr>
        <w:jc w:val="both"/>
      </w:pPr>
    </w:p>
    <w:p w:rsidR="0013201C" w:rsidRPr="00CB3B87" w:rsidP="00C10D64" w14:paraId="03768425" w14:textId="77777777">
      <w:pPr>
        <w:jc w:val="both"/>
      </w:pPr>
      <w:r w:rsidRPr="00CB3B87">
        <w:rPr>
          <w:b/>
        </w:rPr>
        <w:t>Strategic Plan Initiative(s) this Item Advances:</w:t>
      </w:r>
    </w:p>
    <w:p w:rsidR="0013201C" w:rsidRPr="00CB3B87" w:rsidP="00C10D64" w14:paraId="74B83CF4" w14:textId="77777777">
      <w:pPr>
        <w:jc w:val="both"/>
      </w:pPr>
    </w:p>
    <w:p w:rsidR="005A5154" w:rsidRPr="00CB3B87" w:rsidP="005A5154" w14:paraId="453C73BC" w14:textId="4C2BFE46">
      <w:r w:rsidRPr="005850F4">
        <w:t xml:space="preserve">This proposed appointment advances </w:t>
      </w:r>
      <w:r w:rsidRPr="005850F4">
        <w:t>all of</w:t>
      </w:r>
      <w:r w:rsidRPr="005850F4">
        <w:t xml:space="preserve"> the System’s strategic imperatives by strengthening our ability to provide qualified students with accessible and affordable educational opportunities, ensuring they are well-prepared for successful careers and engaged citizenship in a global economy. It supports the growth of a robust and collaborative research portfolio, enhances our capacity to serve the people of Texas and contribute</w:t>
      </w:r>
      <w:r>
        <w:t>s</w:t>
      </w:r>
      <w:r w:rsidRPr="005850F4">
        <w:t xml:space="preserve"> to the state’s economic vitality, and upholds our commitment to prudent financial stewardship and sustainability. In doing so, the appointment directly contributes to realizing the System’s vision of being the system of choice for students, employers, faculty, staff, and research funders.</w:t>
      </w:r>
      <w:r w:rsidRPr="005850F4">
        <w:t xml:space="preserve"> </w:t>
      </w:r>
      <w:r w:rsidRPr="00CB3B87">
        <w:br w:type="page"/>
      </w:r>
    </w:p>
    <w:p w:rsidR="003367D1" w:rsidRPr="00CB3B87" w:rsidP="005A5154" w14:paraId="3B30CD5C" w14:textId="77777777">
      <w:pPr>
        <w:jc w:val="center"/>
      </w:pPr>
      <w:r w:rsidRPr="00CB3B87">
        <w:t>Agenda Item No.</w:t>
      </w:r>
    </w:p>
    <w:p w:rsidR="00AA51F4" w:rsidRPr="00CB3B87" w:rsidP="003417FC" w14:paraId="5A4328FF" w14:textId="77777777">
      <w:pPr>
        <w:jc w:val="center"/>
      </w:pPr>
    </w:p>
    <w:p w:rsidR="0095626A" w:rsidRPr="00CB3B87" w:rsidP="002809BF" w14:paraId="5D88B206" w14:textId="77777777">
      <w:pPr>
        <w:jc w:val="center"/>
        <w:rPr>
          <w:b/>
          <w:caps/>
        </w:rPr>
      </w:pPr>
      <w:r w:rsidRPr="00CB3B87">
        <w:rPr>
          <w:b/>
          <w:caps/>
        </w:rPr>
        <w:t xml:space="preserve">The </w:t>
      </w:r>
      <w:r w:rsidRPr="00CB3B87" w:rsidR="009B2A6D">
        <w:rPr>
          <w:b/>
          <w:caps/>
        </w:rPr>
        <w:t xml:space="preserve">TEXAS A&amp;m uNIVERSITY </w:t>
      </w:r>
      <w:r w:rsidRPr="00CB3B87">
        <w:rPr>
          <w:b/>
          <w:caps/>
        </w:rPr>
        <w:t xml:space="preserve">SYSTEM </w:t>
      </w:r>
    </w:p>
    <w:p w:rsidR="002809BF" w:rsidRPr="00CB3B87" w:rsidP="002809BF" w14:paraId="602285E4" w14:textId="6C0A045D">
      <w:pPr>
        <w:jc w:val="center"/>
      </w:pPr>
      <w:r w:rsidRPr="00CB3B87">
        <w:t>Office of the Chancellor</w:t>
      </w:r>
      <w:r w:rsidRPr="00CB3B87" w:rsidR="00430A66">
        <w:br/>
      </w:r>
      <w:r w:rsidR="00AC58B3">
        <w:rPr>
          <w:noProof/>
        </w:rPr>
        <w:t>September 16, 2025</w:t>
      </w:r>
    </w:p>
    <w:p w:rsidR="00931B3A" w:rsidRPr="00CB3B87" w:rsidP="00931B3A" w14:paraId="0DA92B39" w14:textId="77777777">
      <w:pPr>
        <w:rPr>
          <w:b/>
        </w:rPr>
      </w:pPr>
    </w:p>
    <w:p w:rsidR="002809BF" w:rsidRPr="00CB3B87" w:rsidP="002809BF" w14:paraId="27776361" w14:textId="77777777">
      <w:pPr>
        <w:jc w:val="center"/>
      </w:pPr>
    </w:p>
    <w:p w:rsidR="002809BF" w:rsidRPr="00CB3B87" w:rsidP="002809BF" w14:paraId="2A2C5B21" w14:textId="77777777">
      <w:r w:rsidRPr="00CB3B87">
        <w:t>Members, Board of Regents</w:t>
      </w:r>
    </w:p>
    <w:p w:rsidR="002809BF" w:rsidRPr="00CB3B87" w:rsidP="002809BF" w14:paraId="02B0C122" w14:textId="77777777">
      <w:r w:rsidRPr="00CB3B87">
        <w:t xml:space="preserve">The </w:t>
      </w:r>
      <w:smartTag w:uri="urn:schemas-microsoft-com:office:smarttags" w:element="place">
        <w:smartTag w:uri="urn:schemas-microsoft-com:office:smarttags" w:element="PlaceName">
          <w:r w:rsidRPr="00CB3B87">
            <w:t>Texas</w:t>
          </w:r>
        </w:smartTag>
        <w:r w:rsidRPr="00CB3B87">
          <w:t xml:space="preserve"> </w:t>
        </w:r>
        <w:smartTag w:uri="urn:schemas-microsoft-com:office:smarttags" w:element="PlaceName">
          <w:r w:rsidRPr="00CB3B87">
            <w:t>A&amp;M</w:t>
          </w:r>
        </w:smartTag>
        <w:r w:rsidRPr="00CB3B87">
          <w:t xml:space="preserve"> </w:t>
        </w:r>
        <w:smartTag w:uri="urn:schemas-microsoft-com:office:smarttags" w:element="PlaceType">
          <w:r w:rsidRPr="00CB3B87">
            <w:t>University</w:t>
          </w:r>
        </w:smartTag>
      </w:smartTag>
      <w:r w:rsidRPr="00CB3B87">
        <w:t xml:space="preserve"> System</w:t>
      </w:r>
    </w:p>
    <w:p w:rsidR="002809BF" w:rsidRPr="00CB3B87" w:rsidP="002809BF" w14:paraId="51EDD50C" w14:textId="77777777"/>
    <w:p w:rsidR="002809BF" w:rsidRPr="00CB3B87" w:rsidP="00885204" w14:paraId="2C1300D5" w14:textId="7F78473D">
      <w:pPr>
        <w:ind w:left="900" w:hanging="900"/>
      </w:pPr>
      <w:r w:rsidRPr="00CB3B87">
        <w:t>Subject:</w:t>
      </w:r>
      <w:r w:rsidRPr="00CB3B87">
        <w:tab/>
      </w:r>
      <w:r w:rsidRPr="00CB3B87" w:rsidR="005D7718">
        <w:rPr>
          <w:bCs/>
        </w:rPr>
        <w:t>Appointment o</w:t>
      </w:r>
      <w:r w:rsidRPr="00CB3B87" w:rsidR="005D7718">
        <w:t xml:space="preserve">f the </w:t>
      </w:r>
      <w:r w:rsidR="00AC58B3">
        <w:rPr>
          <w:noProof/>
        </w:rPr>
        <w:t>TEST Interim Assistant Provost</w:t>
      </w:r>
      <w:r w:rsidR="00AC58B3">
        <w:t xml:space="preserve"> </w:t>
      </w:r>
      <w:r w:rsidRPr="00CB3B87" w:rsidR="005D7718">
        <w:t xml:space="preserve">of </w:t>
      </w:r>
      <w:r w:rsidR="00AC58B3">
        <w:rPr>
          <w:noProof/>
        </w:rPr>
        <w:t>Texas A&amp;M University</w:t>
      </w:r>
    </w:p>
    <w:p w:rsidR="002809BF" w:rsidRPr="00CB3B87" w:rsidP="002809BF" w14:paraId="7013C331" w14:textId="77777777"/>
    <w:p w:rsidR="002809BF" w:rsidRPr="00CB3B87" w:rsidP="002809BF" w14:paraId="41342A82" w14:textId="77777777">
      <w:pPr>
        <w:jc w:val="both"/>
      </w:pPr>
      <w:r w:rsidRPr="00CB3B87">
        <w:t>I recommend adoption of the following minute order:</w:t>
      </w:r>
    </w:p>
    <w:p w:rsidR="002809BF" w:rsidRPr="00CB3B87" w:rsidP="002809BF" w14:paraId="094F92E0" w14:textId="77777777">
      <w:pPr>
        <w:jc w:val="both"/>
      </w:pPr>
    </w:p>
    <w:p w:rsidR="002A025D" w:rsidRPr="00CB3B87" w:rsidP="00F152CD" w14:paraId="4CC24017" w14:textId="083E888A">
      <w:pPr>
        <w:ind w:left="720" w:right="720"/>
        <w:jc w:val="both"/>
        <w:rPr>
          <w:b/>
        </w:rPr>
      </w:pPr>
      <w:r w:rsidRPr="00CB3B87">
        <w:tab/>
      </w:r>
      <w:r w:rsidRPr="00CB3B87" w:rsidR="004E366C">
        <w:rPr>
          <w:b/>
          <w:bCs/>
        </w:rPr>
        <w:t>“</w:t>
      </w:r>
      <w:r w:rsidR="00AC58B3">
        <w:rPr>
          <w:b/>
          <w:bCs/>
          <w:noProof/>
        </w:rPr>
        <w:t>Dr. E. King Gill</w:t>
      </w:r>
      <w:r w:rsidRPr="00CB3B87" w:rsidR="004E366C">
        <w:rPr>
          <w:b/>
          <w:bCs/>
        </w:rPr>
        <w:t xml:space="preserve"> is</w:t>
      </w:r>
      <w:r w:rsidRPr="00CB3B87" w:rsidR="004E366C">
        <w:rPr>
          <w:b/>
        </w:rPr>
        <w:t xml:space="preserve"> hereby named the </w:t>
      </w:r>
      <w:r w:rsidR="00AC58B3">
        <w:rPr>
          <w:b/>
          <w:noProof/>
        </w:rPr>
        <w:t>TEST Interim Assistant Provost</w:t>
      </w:r>
      <w:r w:rsidR="00AC58B3">
        <w:rPr>
          <w:b/>
        </w:rPr>
        <w:t xml:space="preserve"> </w:t>
      </w:r>
      <w:r w:rsidRPr="00CB3B87" w:rsidR="004E366C">
        <w:rPr>
          <w:b/>
        </w:rPr>
        <w:t xml:space="preserve">of </w:t>
      </w:r>
      <w:r w:rsidR="00AC58B3">
        <w:rPr>
          <w:b/>
          <w:noProof/>
        </w:rPr>
        <w:t>Texas A&amp;M University</w:t>
      </w:r>
      <w:r w:rsidRPr="00CB3B87" w:rsidR="003501D9">
        <w:rPr>
          <w:b/>
        </w:rPr>
        <w:t>, effective immediately,</w:t>
      </w:r>
      <w:r w:rsidRPr="00CB3B87" w:rsidR="005D7718">
        <w:rPr>
          <w:b/>
        </w:rPr>
        <w:t xml:space="preserve"> at an initial salary of $</w:t>
      </w:r>
      <w:r w:rsidR="00AC58B3">
        <w:rPr>
          <w:b/>
          <w:noProof/>
        </w:rPr>
        <w:t>121,212.12</w:t>
      </w:r>
      <w:r w:rsidRPr="00CB3B87" w:rsidR="00EA1670">
        <w:rPr>
          <w:b/>
        </w:rPr>
        <w:t>.</w:t>
      </w:r>
    </w:p>
    <w:p w:rsidR="003367D1" w:rsidRPr="00CB3B87" w:rsidP="002809BF" w14:paraId="53218C58" w14:textId="77777777">
      <w:pPr>
        <w:ind w:left="720" w:right="720"/>
        <w:jc w:val="both"/>
        <w:rPr>
          <w:b/>
        </w:rPr>
      </w:pPr>
    </w:p>
    <w:p w:rsidR="0095626A" w:rsidP="007D6395" w14:paraId="4911EB94" w14:textId="5BB6FB5A">
      <w:pPr>
        <w:ind w:left="5040"/>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90"/>
        <w:gridCol w:w="4455"/>
      </w:tblGrid>
      <w:tr w14:paraId="5D1D9228" w14:textId="77777777" w:rsidTr="0050115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590" w:type="dxa"/>
          </w:tcPr>
          <w:p w:rsidR="00AC58B3" w:rsidP="00AC58B3" w14:paraId="0E5BF7B6" w14:textId="77777777">
            <w:pPr>
              <w:rPr>
                <w:noProof/>
              </w:rPr>
            </w:pPr>
          </w:p>
        </w:tc>
        <w:tc>
          <w:tcPr>
            <w:tcW w:w="4455" w:type="dxa"/>
          </w:tcPr>
          <w:p w:rsidR="00AC58B3" w:rsidP="00AC58B3" w14:paraId="76EB221E" w14:textId="5ACEBFA4">
            <w:r w:rsidRPr="00CB3B87">
              <w:t>Respectfully submitted,</w:t>
            </w:r>
            <w:r w:rsidRPr="00CB3B87">
              <w:br/>
            </w:r>
          </w:p>
          <w:p w:rsidR="00AC58B3" w:rsidP="00AC58B3" w14:paraId="1C41811D" w14:textId="17BADE34">
            <w:r>
              <w:br/>
            </w:r>
          </w:p>
          <w:p w:rsidR="00AC58B3" w:rsidP="00AC58B3" w14:paraId="12DAC524" w14:textId="77777777"/>
          <w:p w:rsidR="00AC58B3" w:rsidP="00AC58B3" w14:paraId="6E8E4654" w14:textId="77777777"/>
          <w:p w:rsidR="00AC58B3" w:rsidRPr="00CB3B87" w:rsidP="00AC58B3" w14:paraId="058E68CC" w14:textId="36D947D7">
            <w:r>
              <w:rPr>
                <w:noProof/>
              </w:rPr>
              <w:t>Glenn</w:t>
            </w:r>
            <w:r>
              <w:t xml:space="preserve"> </w:t>
            </w:r>
            <w:r>
              <w:rPr>
                <w:noProof/>
              </w:rPr>
              <w:t>Hegar</w:t>
            </w:r>
          </w:p>
          <w:p w:rsidR="00AC58B3" w:rsidRPr="00CB3B87" w:rsidP="00AC58B3" w14:paraId="43571A2C" w14:textId="77777777">
            <w:r w:rsidRPr="00CB3B87">
              <w:t>Chancellor</w:t>
            </w:r>
          </w:p>
          <w:p w:rsidR="00AC58B3" w:rsidP="00AC58B3" w14:paraId="793ABACF" w14:textId="77777777">
            <w:pPr>
              <w:rPr>
                <w:noProof/>
              </w:rPr>
            </w:pPr>
          </w:p>
        </w:tc>
      </w:tr>
      <w:tr w14:paraId="6B57244E" w14:textId="77777777" w:rsidTr="0050115E">
        <w:tblPrEx>
          <w:tblW w:w="0" w:type="auto"/>
          <w:tblLook w:val="04A0"/>
        </w:tblPrEx>
        <w:tc>
          <w:tcPr>
            <w:tcW w:w="4590" w:type="dxa"/>
          </w:tcPr>
          <w:p w:rsidR="00AC58B3" w:rsidP="00AC58B3" w14:paraId="5A35A60B" w14:textId="77777777">
            <w:pPr>
              <w:rPr>
                <w:b/>
              </w:rPr>
            </w:pPr>
            <w:r w:rsidRPr="00CB3B87">
              <w:rPr>
                <w:b/>
              </w:rPr>
              <w:t>Approval Recommended:</w:t>
            </w:r>
          </w:p>
          <w:p w:rsidR="00AC58B3" w:rsidP="00AC58B3" w14:paraId="63C3F0B3" w14:textId="77777777">
            <w:pPr>
              <w:rPr>
                <w:b/>
                <w:noProof/>
              </w:rPr>
            </w:pPr>
          </w:p>
          <w:p w:rsidR="00AC58B3" w:rsidP="00AC58B3" w14:paraId="0444C252" w14:textId="77777777">
            <w:pPr>
              <w:rPr>
                <w:noProof/>
              </w:rPr>
            </w:pPr>
          </w:p>
          <w:p w:rsidR="00AC58B3" w:rsidP="00AC58B3" w14:paraId="4F8A8BD8" w14:textId="77777777">
            <w:r w:rsidRPr="00CB3B87">
              <w:rPr>
                <w:u w:val="single"/>
              </w:rPr>
              <w:tab/>
            </w:r>
            <w:r w:rsidRPr="00CB3B87">
              <w:rPr>
                <w:u w:val="single"/>
              </w:rPr>
              <w:tab/>
            </w:r>
            <w:r w:rsidRPr="00CB3B87">
              <w:rPr>
                <w:u w:val="single"/>
              </w:rPr>
              <w:tab/>
            </w:r>
            <w:r w:rsidRPr="00CB3B87">
              <w:rPr>
                <w:u w:val="single"/>
              </w:rPr>
              <w:tab/>
            </w:r>
            <w:r w:rsidRPr="00CB3B87">
              <w:tab/>
            </w:r>
          </w:p>
          <w:p w:rsidR="00AC58B3" w:rsidRPr="00CB3B87" w:rsidP="00AC58B3" w14:paraId="3BFE6EB2" w14:textId="5EA3AC32">
            <w:r>
              <w:rPr>
                <w:noProof/>
              </w:rPr>
              <w:t>Susan Ballabina, Ph.D.</w:t>
            </w:r>
          </w:p>
          <w:p w:rsidR="00AC58B3" w:rsidRPr="00CB3B87" w:rsidP="00AC58B3" w14:paraId="2AE987E5" w14:textId="294CC60A">
            <w:r w:rsidRPr="00CB3B87">
              <w:t>Executive Vice Chancellor</w:t>
            </w:r>
            <w:r w:rsidRPr="00CB3B87">
              <w:tab/>
            </w:r>
            <w:r w:rsidRPr="00CB3B87">
              <w:tab/>
            </w:r>
            <w:r w:rsidRPr="00CB3B87">
              <w:tab/>
            </w:r>
          </w:p>
          <w:p w:rsidR="00AC58B3" w:rsidP="00AC58B3" w14:paraId="527CE537" w14:textId="5CDF6A01">
            <w:pPr>
              <w:rPr>
                <w:noProof/>
              </w:rPr>
            </w:pPr>
          </w:p>
        </w:tc>
        <w:tc>
          <w:tcPr>
            <w:tcW w:w="4455" w:type="dxa"/>
          </w:tcPr>
          <w:p w:rsidR="00AC58B3" w:rsidP="00AC58B3" w14:paraId="0D18E989" w14:textId="13C00CE4">
            <w:pPr>
              <w:rPr>
                <w:b/>
              </w:rPr>
            </w:pPr>
            <w:r w:rsidRPr="00CB3B87">
              <w:rPr>
                <w:b/>
              </w:rPr>
              <w:t>Approved for Legal Sufficiency:</w:t>
            </w:r>
          </w:p>
          <w:p w:rsidR="00AC58B3" w:rsidP="00AC58B3" w14:paraId="0FC3E98A" w14:textId="77777777">
            <w:pPr>
              <w:rPr>
                <w:b/>
                <w:noProof/>
              </w:rPr>
            </w:pPr>
          </w:p>
          <w:p w:rsidR="00AC58B3" w:rsidP="00AC58B3" w14:paraId="69E31285" w14:textId="77777777">
            <w:pPr>
              <w:rPr>
                <w:noProof/>
              </w:rPr>
            </w:pPr>
          </w:p>
          <w:p w:rsidR="00AC58B3" w:rsidP="00AC58B3" w14:paraId="474A6BC8" w14:textId="77777777">
            <w:r w:rsidRPr="00CB3B87">
              <w:rPr>
                <w:u w:val="single"/>
              </w:rPr>
              <w:tab/>
            </w:r>
            <w:r w:rsidRPr="00CB3B87">
              <w:rPr>
                <w:u w:val="single"/>
              </w:rPr>
              <w:tab/>
            </w:r>
            <w:r w:rsidRPr="00CB3B87">
              <w:rPr>
                <w:u w:val="single"/>
              </w:rPr>
              <w:tab/>
            </w:r>
            <w:r w:rsidRPr="00CB3B87">
              <w:rPr>
                <w:u w:val="single"/>
              </w:rPr>
              <w:tab/>
            </w:r>
            <w:r w:rsidRPr="00CB3B87">
              <w:tab/>
            </w:r>
          </w:p>
          <w:p w:rsidR="00AC58B3" w:rsidP="00AC58B3" w14:paraId="1C726346" w14:textId="59FD8A31">
            <w:pPr>
              <w:rPr>
                <w:noProof/>
              </w:rPr>
            </w:pPr>
            <w:r>
              <w:rPr>
                <w:noProof/>
              </w:rPr>
              <w:t>R. Brooks Moore</w:t>
            </w:r>
            <w:r>
              <w:br/>
            </w:r>
            <w:r w:rsidRPr="00CB3B87">
              <w:t>General Counsel</w:t>
            </w:r>
          </w:p>
        </w:tc>
      </w:tr>
      <w:tr w14:paraId="2463C452" w14:textId="77777777" w:rsidTr="0050115E">
        <w:tblPrEx>
          <w:tblW w:w="0" w:type="auto"/>
          <w:tblLook w:val="04A0"/>
        </w:tblPrEx>
        <w:tc>
          <w:tcPr>
            <w:tcW w:w="4590" w:type="dxa"/>
          </w:tcPr>
          <w:p w:rsidR="0050115E" w:rsidP="0050115E" w14:paraId="018CE189" w14:textId="77777777">
            <w:pPr>
              <w:rPr>
                <w:b/>
              </w:rPr>
            </w:pPr>
            <w:r w:rsidRPr="00CB3B87">
              <w:rPr>
                <w:b/>
              </w:rPr>
              <w:t>Approval Recommended:</w:t>
            </w:r>
          </w:p>
          <w:p w:rsidR="0050115E" w:rsidP="0050115E" w14:paraId="14B4E66A" w14:textId="77777777">
            <w:pPr>
              <w:rPr>
                <w:b/>
                <w:noProof/>
              </w:rPr>
            </w:pPr>
          </w:p>
          <w:p w:rsidR="0050115E" w:rsidP="0050115E" w14:paraId="7AF83956" w14:textId="77777777">
            <w:pPr>
              <w:rPr>
                <w:noProof/>
              </w:rPr>
            </w:pPr>
          </w:p>
          <w:p w:rsidR="0050115E" w:rsidP="0050115E" w14:paraId="1FBC92DD" w14:textId="77777777">
            <w:r w:rsidRPr="00CB3B87">
              <w:rPr>
                <w:u w:val="single"/>
              </w:rPr>
              <w:tab/>
            </w:r>
            <w:r w:rsidRPr="00CB3B87">
              <w:rPr>
                <w:u w:val="single"/>
              </w:rPr>
              <w:tab/>
            </w:r>
            <w:r w:rsidRPr="00CB3B87">
              <w:rPr>
                <w:u w:val="single"/>
              </w:rPr>
              <w:tab/>
            </w:r>
            <w:r w:rsidRPr="00CB3B87">
              <w:rPr>
                <w:u w:val="single"/>
              </w:rPr>
              <w:tab/>
            </w:r>
            <w:r w:rsidRPr="00CB3B87">
              <w:tab/>
            </w:r>
          </w:p>
          <w:p w:rsidR="0050115E" w:rsidRPr="00CB3B87" w:rsidP="0050115E" w14:paraId="205AF8D6" w14:textId="158DDD1A">
            <w:r>
              <w:rPr>
                <w:noProof/>
              </w:rPr>
              <w:t>James Hallmark, Ph.D.</w:t>
            </w:r>
          </w:p>
          <w:p w:rsidR="0050115E" w:rsidRPr="00CB3B87" w:rsidP="0050115E" w14:paraId="3CFF03DA" w14:textId="6237637A">
            <w:pPr>
              <w:rPr>
                <w:b/>
              </w:rPr>
            </w:pPr>
            <w:r>
              <w:rPr>
                <w:noProof/>
              </w:rPr>
              <w:t>Vice Chancellor of Academic Affairs</w:t>
            </w:r>
          </w:p>
        </w:tc>
        <w:tc>
          <w:tcPr>
            <w:tcW w:w="4455" w:type="dxa"/>
          </w:tcPr>
          <w:p w:rsidR="0050115E" w:rsidRPr="00CB3B87" w:rsidP="00AC58B3" w14:paraId="1E43A6D4" w14:textId="77777777">
            <w:pPr>
              <w:rPr>
                <w:b/>
              </w:rPr>
            </w:pPr>
          </w:p>
        </w:tc>
      </w:tr>
    </w:tbl>
    <w:p w:rsidR="00AC58B3" w:rsidRPr="00CB3B87" w:rsidP="00AC58B3" w14:paraId="0F411569" w14:textId="77777777">
      <w:pPr>
        <w:rPr>
          <w:noProof/>
        </w:rPr>
      </w:pPr>
    </w:p>
    <w:p w:rsidR="00A0002A" w14:paraId="54A64C19" w14:textId="77777777"/>
    <w:sectPr w:rsidSect="008D0A9B">
      <w:pgSz w:w="12240" w:h="15840"/>
      <w:pgMar w:top="1008" w:right="1440" w:bottom="72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1">
    <w:nsid w:val="08431B40"/>
    <w:multiLevelType w:val="hybridMultilevel"/>
    <w:tmpl w:val="DA2419C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1">
    <w:nsid w:val="1C035026"/>
    <w:multiLevelType w:val="hybridMultilevel"/>
    <w:tmpl w:val="341A40E8"/>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num w:numId="1" w16cid:durableId="1913850992">
    <w:abstractNumId w:val="1"/>
  </w:num>
  <w:num w:numId="2" w16cid:durableId="1998456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Formatting/>
  <w:documentProtection w:edit="comments" w:enforcement="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216"/>
    <w:rsid w:val="000003CF"/>
    <w:rsid w:val="00001BA2"/>
    <w:rsid w:val="00006C5C"/>
    <w:rsid w:val="000200EF"/>
    <w:rsid w:val="000379C8"/>
    <w:rsid w:val="00052702"/>
    <w:rsid w:val="00067A96"/>
    <w:rsid w:val="00072EFB"/>
    <w:rsid w:val="000744E7"/>
    <w:rsid w:val="00086C1F"/>
    <w:rsid w:val="0009708C"/>
    <w:rsid w:val="000A1BD8"/>
    <w:rsid w:val="000A1CC1"/>
    <w:rsid w:val="000B1AED"/>
    <w:rsid w:val="000B4591"/>
    <w:rsid w:val="000B51E6"/>
    <w:rsid w:val="000C67C0"/>
    <w:rsid w:val="000D0B6E"/>
    <w:rsid w:val="000D2198"/>
    <w:rsid w:val="000D52D9"/>
    <w:rsid w:val="000E2B3A"/>
    <w:rsid w:val="000F2088"/>
    <w:rsid w:val="00102D03"/>
    <w:rsid w:val="00111013"/>
    <w:rsid w:val="00114E9B"/>
    <w:rsid w:val="001155CE"/>
    <w:rsid w:val="00116A82"/>
    <w:rsid w:val="0011720F"/>
    <w:rsid w:val="001205BA"/>
    <w:rsid w:val="00122723"/>
    <w:rsid w:val="00124CF2"/>
    <w:rsid w:val="001272B2"/>
    <w:rsid w:val="0013201C"/>
    <w:rsid w:val="001425B8"/>
    <w:rsid w:val="001460D9"/>
    <w:rsid w:val="0016536E"/>
    <w:rsid w:val="00175AB9"/>
    <w:rsid w:val="00181577"/>
    <w:rsid w:val="00192A73"/>
    <w:rsid w:val="001A5B71"/>
    <w:rsid w:val="001B37F1"/>
    <w:rsid w:val="001B629B"/>
    <w:rsid w:val="001C4FFC"/>
    <w:rsid w:val="001C50D9"/>
    <w:rsid w:val="001C6216"/>
    <w:rsid w:val="001C661B"/>
    <w:rsid w:val="001D0BF9"/>
    <w:rsid w:val="001D2B5D"/>
    <w:rsid w:val="001E41C0"/>
    <w:rsid w:val="001F4D90"/>
    <w:rsid w:val="001F6C31"/>
    <w:rsid w:val="00207A4D"/>
    <w:rsid w:val="00212DE3"/>
    <w:rsid w:val="00213747"/>
    <w:rsid w:val="00214E84"/>
    <w:rsid w:val="0021613C"/>
    <w:rsid w:val="0022058B"/>
    <w:rsid w:val="00225631"/>
    <w:rsid w:val="00227212"/>
    <w:rsid w:val="00264416"/>
    <w:rsid w:val="00272D42"/>
    <w:rsid w:val="002809BF"/>
    <w:rsid w:val="00287887"/>
    <w:rsid w:val="00287F77"/>
    <w:rsid w:val="0029030A"/>
    <w:rsid w:val="00292561"/>
    <w:rsid w:val="002A025D"/>
    <w:rsid w:val="002B07E8"/>
    <w:rsid w:val="002B1392"/>
    <w:rsid w:val="002B3DB7"/>
    <w:rsid w:val="002B434A"/>
    <w:rsid w:val="002B4390"/>
    <w:rsid w:val="002E3303"/>
    <w:rsid w:val="002F75FD"/>
    <w:rsid w:val="003019E7"/>
    <w:rsid w:val="00301F0B"/>
    <w:rsid w:val="00306CEE"/>
    <w:rsid w:val="00310A07"/>
    <w:rsid w:val="00311862"/>
    <w:rsid w:val="00311A19"/>
    <w:rsid w:val="00312C7E"/>
    <w:rsid w:val="00314E49"/>
    <w:rsid w:val="00315941"/>
    <w:rsid w:val="003205D6"/>
    <w:rsid w:val="003245E8"/>
    <w:rsid w:val="003302E0"/>
    <w:rsid w:val="003367D1"/>
    <w:rsid w:val="003417FC"/>
    <w:rsid w:val="003501D9"/>
    <w:rsid w:val="00352CDF"/>
    <w:rsid w:val="00357A82"/>
    <w:rsid w:val="00361166"/>
    <w:rsid w:val="00376DC9"/>
    <w:rsid w:val="00383917"/>
    <w:rsid w:val="003915D1"/>
    <w:rsid w:val="00392D82"/>
    <w:rsid w:val="003A1E85"/>
    <w:rsid w:val="003B228D"/>
    <w:rsid w:val="003B5F88"/>
    <w:rsid w:val="003C54B0"/>
    <w:rsid w:val="003D41CC"/>
    <w:rsid w:val="003E339F"/>
    <w:rsid w:val="004131B0"/>
    <w:rsid w:val="0041681A"/>
    <w:rsid w:val="00424F0E"/>
    <w:rsid w:val="004255D0"/>
    <w:rsid w:val="004301C5"/>
    <w:rsid w:val="00430A66"/>
    <w:rsid w:val="00434307"/>
    <w:rsid w:val="00454108"/>
    <w:rsid w:val="00461D41"/>
    <w:rsid w:val="004661E4"/>
    <w:rsid w:val="0047180D"/>
    <w:rsid w:val="00485446"/>
    <w:rsid w:val="00486A93"/>
    <w:rsid w:val="00493372"/>
    <w:rsid w:val="00495AB1"/>
    <w:rsid w:val="004A5CCB"/>
    <w:rsid w:val="004A7D39"/>
    <w:rsid w:val="004B03A0"/>
    <w:rsid w:val="004B756A"/>
    <w:rsid w:val="004C27E1"/>
    <w:rsid w:val="004C2B8A"/>
    <w:rsid w:val="004D70E8"/>
    <w:rsid w:val="004E366C"/>
    <w:rsid w:val="004E4126"/>
    <w:rsid w:val="004E4BB2"/>
    <w:rsid w:val="004E7BC9"/>
    <w:rsid w:val="0050115E"/>
    <w:rsid w:val="005044C6"/>
    <w:rsid w:val="005063CB"/>
    <w:rsid w:val="00510E9F"/>
    <w:rsid w:val="005249F7"/>
    <w:rsid w:val="00532A28"/>
    <w:rsid w:val="005402A2"/>
    <w:rsid w:val="00552C2A"/>
    <w:rsid w:val="00557E8F"/>
    <w:rsid w:val="0056234E"/>
    <w:rsid w:val="00562C18"/>
    <w:rsid w:val="005643A5"/>
    <w:rsid w:val="00571C3B"/>
    <w:rsid w:val="00577B58"/>
    <w:rsid w:val="00581EED"/>
    <w:rsid w:val="005850F4"/>
    <w:rsid w:val="00587423"/>
    <w:rsid w:val="00587AEA"/>
    <w:rsid w:val="0059309F"/>
    <w:rsid w:val="005963A9"/>
    <w:rsid w:val="005A5154"/>
    <w:rsid w:val="005C1DFE"/>
    <w:rsid w:val="005C4AA7"/>
    <w:rsid w:val="005D0C4C"/>
    <w:rsid w:val="005D7718"/>
    <w:rsid w:val="005E5DCA"/>
    <w:rsid w:val="005F6BD3"/>
    <w:rsid w:val="00601F23"/>
    <w:rsid w:val="0061006C"/>
    <w:rsid w:val="006124AB"/>
    <w:rsid w:val="00616698"/>
    <w:rsid w:val="00630FF2"/>
    <w:rsid w:val="00640A81"/>
    <w:rsid w:val="00642C2A"/>
    <w:rsid w:val="006507EA"/>
    <w:rsid w:val="00651203"/>
    <w:rsid w:val="0066257A"/>
    <w:rsid w:val="0067172A"/>
    <w:rsid w:val="006811CF"/>
    <w:rsid w:val="00696359"/>
    <w:rsid w:val="006C35F1"/>
    <w:rsid w:val="006C687C"/>
    <w:rsid w:val="006D0F4E"/>
    <w:rsid w:val="006D67AC"/>
    <w:rsid w:val="006E399C"/>
    <w:rsid w:val="006F2C25"/>
    <w:rsid w:val="006F48EA"/>
    <w:rsid w:val="006F789A"/>
    <w:rsid w:val="00700F5F"/>
    <w:rsid w:val="00703988"/>
    <w:rsid w:val="007045CA"/>
    <w:rsid w:val="00713DC4"/>
    <w:rsid w:val="007216B3"/>
    <w:rsid w:val="007261A8"/>
    <w:rsid w:val="007475E2"/>
    <w:rsid w:val="00751A13"/>
    <w:rsid w:val="0075702C"/>
    <w:rsid w:val="00765BBE"/>
    <w:rsid w:val="00780550"/>
    <w:rsid w:val="00781019"/>
    <w:rsid w:val="00786DE8"/>
    <w:rsid w:val="00792495"/>
    <w:rsid w:val="00797DAB"/>
    <w:rsid w:val="007A0D8A"/>
    <w:rsid w:val="007A29EF"/>
    <w:rsid w:val="007A37AD"/>
    <w:rsid w:val="007A39E3"/>
    <w:rsid w:val="007A7B84"/>
    <w:rsid w:val="007C4174"/>
    <w:rsid w:val="007D6395"/>
    <w:rsid w:val="007D641F"/>
    <w:rsid w:val="007D7A1A"/>
    <w:rsid w:val="007E4FC2"/>
    <w:rsid w:val="007F711B"/>
    <w:rsid w:val="007F7198"/>
    <w:rsid w:val="008072AB"/>
    <w:rsid w:val="00812BD6"/>
    <w:rsid w:val="00840B35"/>
    <w:rsid w:val="00856CA4"/>
    <w:rsid w:val="00867078"/>
    <w:rsid w:val="0087460D"/>
    <w:rsid w:val="0088271E"/>
    <w:rsid w:val="00885204"/>
    <w:rsid w:val="008855F8"/>
    <w:rsid w:val="008947CC"/>
    <w:rsid w:val="00896331"/>
    <w:rsid w:val="008A65AA"/>
    <w:rsid w:val="008B3E0A"/>
    <w:rsid w:val="008B413B"/>
    <w:rsid w:val="008B5257"/>
    <w:rsid w:val="008C1A90"/>
    <w:rsid w:val="008C1F69"/>
    <w:rsid w:val="008D0A9B"/>
    <w:rsid w:val="008E27E9"/>
    <w:rsid w:val="008F0331"/>
    <w:rsid w:val="008F33A6"/>
    <w:rsid w:val="009027E8"/>
    <w:rsid w:val="00904C8E"/>
    <w:rsid w:val="00905EAC"/>
    <w:rsid w:val="009250EC"/>
    <w:rsid w:val="00925466"/>
    <w:rsid w:val="00930F4C"/>
    <w:rsid w:val="00931B3A"/>
    <w:rsid w:val="009375C5"/>
    <w:rsid w:val="00937DAC"/>
    <w:rsid w:val="00950EC0"/>
    <w:rsid w:val="0095626A"/>
    <w:rsid w:val="009717AC"/>
    <w:rsid w:val="009726CF"/>
    <w:rsid w:val="00994A1E"/>
    <w:rsid w:val="009B0F0B"/>
    <w:rsid w:val="009B2A6D"/>
    <w:rsid w:val="009C2C88"/>
    <w:rsid w:val="009C3013"/>
    <w:rsid w:val="009D2D13"/>
    <w:rsid w:val="009E39C2"/>
    <w:rsid w:val="009E6E0E"/>
    <w:rsid w:val="00A0002A"/>
    <w:rsid w:val="00A03664"/>
    <w:rsid w:val="00A04DF2"/>
    <w:rsid w:val="00A16F49"/>
    <w:rsid w:val="00A24B57"/>
    <w:rsid w:val="00A3052A"/>
    <w:rsid w:val="00A374E8"/>
    <w:rsid w:val="00A4607B"/>
    <w:rsid w:val="00A47CB5"/>
    <w:rsid w:val="00A55D78"/>
    <w:rsid w:val="00A560F1"/>
    <w:rsid w:val="00A652DE"/>
    <w:rsid w:val="00A72014"/>
    <w:rsid w:val="00A80162"/>
    <w:rsid w:val="00A92E72"/>
    <w:rsid w:val="00A93C24"/>
    <w:rsid w:val="00AA51F4"/>
    <w:rsid w:val="00AA6371"/>
    <w:rsid w:val="00AC5278"/>
    <w:rsid w:val="00AC58B3"/>
    <w:rsid w:val="00AD129F"/>
    <w:rsid w:val="00AD21E0"/>
    <w:rsid w:val="00AD45D5"/>
    <w:rsid w:val="00AE2294"/>
    <w:rsid w:val="00AE523D"/>
    <w:rsid w:val="00AF325B"/>
    <w:rsid w:val="00AF6701"/>
    <w:rsid w:val="00AF678C"/>
    <w:rsid w:val="00B02DAE"/>
    <w:rsid w:val="00B03650"/>
    <w:rsid w:val="00B05901"/>
    <w:rsid w:val="00B05B25"/>
    <w:rsid w:val="00B10182"/>
    <w:rsid w:val="00B10E34"/>
    <w:rsid w:val="00B243D9"/>
    <w:rsid w:val="00B46220"/>
    <w:rsid w:val="00B50087"/>
    <w:rsid w:val="00B55E64"/>
    <w:rsid w:val="00B60FE3"/>
    <w:rsid w:val="00B622A0"/>
    <w:rsid w:val="00B67C4E"/>
    <w:rsid w:val="00B73916"/>
    <w:rsid w:val="00B801C5"/>
    <w:rsid w:val="00B86E79"/>
    <w:rsid w:val="00B95615"/>
    <w:rsid w:val="00BA2050"/>
    <w:rsid w:val="00BA2142"/>
    <w:rsid w:val="00BB06D6"/>
    <w:rsid w:val="00BB2D5E"/>
    <w:rsid w:val="00BE2B1D"/>
    <w:rsid w:val="00BE4F56"/>
    <w:rsid w:val="00C05141"/>
    <w:rsid w:val="00C0745B"/>
    <w:rsid w:val="00C10D64"/>
    <w:rsid w:val="00C178BD"/>
    <w:rsid w:val="00C23C84"/>
    <w:rsid w:val="00C2748E"/>
    <w:rsid w:val="00C3037A"/>
    <w:rsid w:val="00C5342E"/>
    <w:rsid w:val="00C61704"/>
    <w:rsid w:val="00C665CA"/>
    <w:rsid w:val="00C77340"/>
    <w:rsid w:val="00C83552"/>
    <w:rsid w:val="00C87C03"/>
    <w:rsid w:val="00C91C20"/>
    <w:rsid w:val="00C942BF"/>
    <w:rsid w:val="00CA056D"/>
    <w:rsid w:val="00CA3D71"/>
    <w:rsid w:val="00CA6F2D"/>
    <w:rsid w:val="00CA773B"/>
    <w:rsid w:val="00CB0A1B"/>
    <w:rsid w:val="00CB2FCD"/>
    <w:rsid w:val="00CB37A2"/>
    <w:rsid w:val="00CB3B87"/>
    <w:rsid w:val="00CB62DC"/>
    <w:rsid w:val="00CE0807"/>
    <w:rsid w:val="00CF0F24"/>
    <w:rsid w:val="00CF4277"/>
    <w:rsid w:val="00D01E62"/>
    <w:rsid w:val="00D1001F"/>
    <w:rsid w:val="00D145CB"/>
    <w:rsid w:val="00D274E2"/>
    <w:rsid w:val="00D46D4B"/>
    <w:rsid w:val="00D51996"/>
    <w:rsid w:val="00D570A3"/>
    <w:rsid w:val="00D623EB"/>
    <w:rsid w:val="00D67931"/>
    <w:rsid w:val="00D915E0"/>
    <w:rsid w:val="00DA016D"/>
    <w:rsid w:val="00DA2F1C"/>
    <w:rsid w:val="00DA5320"/>
    <w:rsid w:val="00DC2A6F"/>
    <w:rsid w:val="00DD5D33"/>
    <w:rsid w:val="00DF24B7"/>
    <w:rsid w:val="00DF2878"/>
    <w:rsid w:val="00DF5AE4"/>
    <w:rsid w:val="00E01022"/>
    <w:rsid w:val="00E06D89"/>
    <w:rsid w:val="00E104C9"/>
    <w:rsid w:val="00E21B5D"/>
    <w:rsid w:val="00E266FF"/>
    <w:rsid w:val="00E33FD2"/>
    <w:rsid w:val="00E40082"/>
    <w:rsid w:val="00E77AA3"/>
    <w:rsid w:val="00E9722E"/>
    <w:rsid w:val="00EA1670"/>
    <w:rsid w:val="00EB230B"/>
    <w:rsid w:val="00EB4C29"/>
    <w:rsid w:val="00ED7E35"/>
    <w:rsid w:val="00EE34AD"/>
    <w:rsid w:val="00EE760F"/>
    <w:rsid w:val="00EF2BCF"/>
    <w:rsid w:val="00EF5F7D"/>
    <w:rsid w:val="00F03147"/>
    <w:rsid w:val="00F077B5"/>
    <w:rsid w:val="00F14ABF"/>
    <w:rsid w:val="00F152CD"/>
    <w:rsid w:val="00F173D4"/>
    <w:rsid w:val="00F230C6"/>
    <w:rsid w:val="00F237B0"/>
    <w:rsid w:val="00F32763"/>
    <w:rsid w:val="00F36F59"/>
    <w:rsid w:val="00F511E1"/>
    <w:rsid w:val="00F549FD"/>
    <w:rsid w:val="00F55E11"/>
    <w:rsid w:val="00F56687"/>
    <w:rsid w:val="00F6060C"/>
    <w:rsid w:val="00F60730"/>
    <w:rsid w:val="00F662A1"/>
    <w:rsid w:val="00F66EC4"/>
    <w:rsid w:val="00F718C1"/>
    <w:rsid w:val="00F82EAC"/>
    <w:rsid w:val="00F92A11"/>
    <w:rsid w:val="00FA565A"/>
    <w:rsid w:val="00FA7BBC"/>
    <w:rsid w:val="00FB67FF"/>
    <w:rsid w:val="00FB733D"/>
    <w:rsid w:val="00FD3876"/>
    <w:rsid w:val="00FD480C"/>
    <w:rsid w:val="00FD6FFA"/>
    <w:rsid w:val="00FE4CA1"/>
    <w:rsid w:val="00FF0FB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5696931"/>
  <w15:docId w15:val="{1CE80E20-2EF2-49B5-A7AA-8D1D4C4C4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2058B"/>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66EC4"/>
    <w:rPr>
      <w:rFonts w:ascii="Tahoma" w:hAnsi="Tahoma" w:cs="Tahoma"/>
      <w:sz w:val="16"/>
      <w:szCs w:val="16"/>
    </w:rPr>
  </w:style>
  <w:style w:type="paragraph" w:styleId="Header">
    <w:name w:val="header"/>
    <w:basedOn w:val="Normal"/>
    <w:link w:val="HeaderChar"/>
    <w:rsid w:val="008855F8"/>
    <w:pPr>
      <w:tabs>
        <w:tab w:val="center" w:pos="4680"/>
        <w:tab w:val="right" w:pos="9360"/>
      </w:tabs>
    </w:pPr>
  </w:style>
  <w:style w:type="character" w:customStyle="1" w:styleId="HeaderChar">
    <w:name w:val="Header Char"/>
    <w:basedOn w:val="DefaultParagraphFont"/>
    <w:link w:val="Header"/>
    <w:rsid w:val="008855F8"/>
    <w:rPr>
      <w:sz w:val="24"/>
      <w:szCs w:val="24"/>
    </w:rPr>
  </w:style>
  <w:style w:type="paragraph" w:styleId="Footer">
    <w:name w:val="footer"/>
    <w:basedOn w:val="Normal"/>
    <w:link w:val="FooterChar"/>
    <w:uiPriority w:val="99"/>
    <w:rsid w:val="008855F8"/>
    <w:pPr>
      <w:tabs>
        <w:tab w:val="center" w:pos="4680"/>
        <w:tab w:val="right" w:pos="9360"/>
      </w:tabs>
    </w:pPr>
  </w:style>
  <w:style w:type="character" w:customStyle="1" w:styleId="FooterChar">
    <w:name w:val="Footer Char"/>
    <w:basedOn w:val="DefaultParagraphFont"/>
    <w:link w:val="Footer"/>
    <w:uiPriority w:val="99"/>
    <w:rsid w:val="008855F8"/>
    <w:rPr>
      <w:sz w:val="24"/>
      <w:szCs w:val="24"/>
    </w:rPr>
  </w:style>
  <w:style w:type="character" w:styleId="PlaceholderText">
    <w:name w:val="Placeholder Text"/>
    <w:basedOn w:val="DefaultParagraphFont"/>
    <w:uiPriority w:val="99"/>
    <w:semiHidden/>
    <w:rsid w:val="000C67C0"/>
    <w:rPr>
      <w:color w:val="808080"/>
    </w:rPr>
  </w:style>
  <w:style w:type="character" w:styleId="Hyperlink">
    <w:name w:val="Hyperlink"/>
    <w:basedOn w:val="DefaultParagraphFont"/>
    <w:rsid w:val="00A0002A"/>
    <w:rPr>
      <w:color w:val="0000FF"/>
      <w:u w:val="single"/>
    </w:rPr>
  </w:style>
  <w:style w:type="character" w:styleId="FollowedHyperlink">
    <w:name w:val="FollowedHyperlink"/>
    <w:basedOn w:val="DefaultParagraphFont"/>
    <w:semiHidden/>
    <w:unhideWhenUsed/>
    <w:rsid w:val="00A93C24"/>
    <w:rPr>
      <w:color w:val="800080" w:themeColor="followedHyperlink"/>
      <w:u w:val="single"/>
    </w:rPr>
  </w:style>
  <w:style w:type="character" w:styleId="CommentReference">
    <w:name w:val="annotation reference"/>
    <w:basedOn w:val="DefaultParagraphFont"/>
    <w:semiHidden/>
    <w:unhideWhenUsed/>
    <w:rsid w:val="00461D41"/>
    <w:rPr>
      <w:sz w:val="16"/>
      <w:szCs w:val="16"/>
    </w:rPr>
  </w:style>
  <w:style w:type="paragraph" w:styleId="CommentText">
    <w:name w:val="annotation text"/>
    <w:basedOn w:val="Normal"/>
    <w:link w:val="CommentTextChar"/>
    <w:semiHidden/>
    <w:unhideWhenUsed/>
    <w:rsid w:val="00461D41"/>
    <w:rPr>
      <w:sz w:val="20"/>
      <w:szCs w:val="20"/>
    </w:rPr>
  </w:style>
  <w:style w:type="character" w:customStyle="1" w:styleId="CommentTextChar">
    <w:name w:val="Comment Text Char"/>
    <w:basedOn w:val="DefaultParagraphFont"/>
    <w:link w:val="CommentText"/>
    <w:semiHidden/>
    <w:rsid w:val="00461D41"/>
  </w:style>
  <w:style w:type="paragraph" w:styleId="CommentSubject">
    <w:name w:val="annotation subject"/>
    <w:basedOn w:val="CommentText"/>
    <w:next w:val="CommentText"/>
    <w:link w:val="CommentSubjectChar"/>
    <w:semiHidden/>
    <w:unhideWhenUsed/>
    <w:rsid w:val="00461D41"/>
    <w:rPr>
      <w:b/>
      <w:bCs/>
    </w:rPr>
  </w:style>
  <w:style w:type="character" w:customStyle="1" w:styleId="CommentSubjectChar">
    <w:name w:val="Comment Subject Char"/>
    <w:basedOn w:val="CommentTextChar"/>
    <w:link w:val="CommentSubject"/>
    <w:semiHidden/>
    <w:rsid w:val="00461D41"/>
    <w:rPr>
      <w:b/>
      <w:bCs/>
    </w:rPr>
  </w:style>
  <w:style w:type="paragraph" w:styleId="Revision">
    <w:name w:val="Revision"/>
    <w:hidden/>
    <w:uiPriority w:val="99"/>
    <w:semiHidden/>
    <w:rsid w:val="00461D41"/>
    <w:rPr>
      <w:sz w:val="24"/>
      <w:szCs w:val="24"/>
    </w:rPr>
  </w:style>
  <w:style w:type="table" w:styleId="TableGrid">
    <w:name w:val="Table Grid"/>
    <w:basedOn w:val="TableNormal"/>
    <w:rsid w:val="00AC5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5F99D09795214BB0CEE2A508552F23" ma:contentTypeVersion="14" ma:contentTypeDescription="Create a new document." ma:contentTypeScope="" ma:versionID="632ced35aacc8ddf340855ee4d181c1e">
  <xsd:schema xmlns:xsd="http://www.w3.org/2001/XMLSchema" xmlns:xs="http://www.w3.org/2001/XMLSchema" xmlns:p="http://schemas.microsoft.com/office/2006/metadata/properties" xmlns:ns3="fdb52a02-825b-44bd-a673-43acd1c34562" xmlns:ns4="313ae76a-b4c0-4645-b55b-c00192ba5b1c" targetNamespace="http://schemas.microsoft.com/office/2006/metadata/properties" ma:root="true" ma:fieldsID="5d89659875689a8604aacfe3c2253b4c" ns3:_="" ns4:_="">
    <xsd:import namespace="fdb52a02-825b-44bd-a673-43acd1c34562"/>
    <xsd:import namespace="313ae76a-b4c0-4645-b55b-c00192ba5b1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b52a02-825b-44bd-a673-43acd1c345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3ae76a-b4c0-4645-b55b-c00192ba5b1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008BE7-1685-40F4-8157-AA2FA3E68FA2}">
  <ds:schemaRefs>
    <ds:schemaRef ds:uri="http://schemas.openxmlformats.org/officeDocument/2006/bibliography"/>
  </ds:schemaRefs>
</ds:datastoreItem>
</file>

<file path=customXml/itemProps2.xml><?xml version="1.0" encoding="utf-8"?>
<ds:datastoreItem xmlns:ds="http://schemas.openxmlformats.org/officeDocument/2006/customXml" ds:itemID="{BEAA5A59-4BD5-4103-93F7-EA4827AF76DE}">
  <ds:schemaRefs>
    <ds:schemaRef ds:uri="http://schemas.microsoft.com/sharepoint/v3/contenttype/forms"/>
  </ds:schemaRefs>
</ds:datastoreItem>
</file>

<file path=customXml/itemProps3.xml><?xml version="1.0" encoding="utf-8"?>
<ds:datastoreItem xmlns:ds="http://schemas.openxmlformats.org/officeDocument/2006/customXml" ds:itemID="{5369EBCB-93D5-4846-9AFF-D64735BB7E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b52a02-825b-44bd-a673-43acd1c34562"/>
    <ds:schemaRef ds:uri="313ae76a-b4c0-4645-b55b-c00192ba5b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8BEED5-5572-4400-A13D-A71345315EC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357</Words>
  <Characters>3893</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AGENDA ITEM BRIEFING</vt:lpstr>
    </vt:vector>
  </TitlesOfParts>
  <Company>Texas A&amp;M-Commerce</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ITEM BRIEFING</dc:title>
  <dc:creator>SwartJan</dc:creator>
  <cp:lastModifiedBy>Bentley, Will</cp:lastModifiedBy>
  <cp:revision>2</cp:revision>
  <cp:lastPrinted>2024-01-22T19:13:00Z</cp:lastPrinted>
  <dcterms:created xsi:type="dcterms:W3CDTF">2025-08-22T21:46:00Z</dcterms:created>
  <dcterms:modified xsi:type="dcterms:W3CDTF">2025-08-22T21:46:00Z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0x010100195F99D09795214BB0CEE2A508552F23</vt:lpwstr>
  </property>
  <property fmtid="{D5CDD505-2E9C-101B-9397-08002B2CF9AE}" pid="3" name="EMAIL_OWNER_ADDRESS">
    <vt:lpwstr>sAAA4E8dREqJqIodM6+azBnq4ySQt/qPPrAODFlODh/Fm0s=</vt:lpwstr>
  </property>
  <property fmtid="{D5CDD505-2E9C-101B-9397-08002B2CF9AE}" pid="4" name="GrammarlyDocumentId">
    <vt:lpwstr>d68df90fd32e0eabb0aa0065dc4e245dc335a2e57e069f6e89affea560e09b2c</vt:lpwstr>
  </property>
  <property fmtid="{D5CDD505-2E9C-101B-9397-08002B2CF9AE}" pid="5" name="MAIL_MSG_ID1">
    <vt:lpwstr>gFAA5ajW4yTOEjvQDuxycIOz70w1RSTF0iMoCbtiPVAXDhnkX6NKBS3Yxpom7Ig++45jjg9unoB1GCyp
rrcl/p5VU2h85ClOI/LogabPlgBGFAs77JYqm/VPIT0sjBrIoIvzcX423n9UEn0zaEXkhBIHupHN
giMYDyQTXilzsJnFN/m8fNMWuP8Blu1VPbysY6Jw0P4W0BWXQy7HLEQ+8odfC+DO2L4IcyviEOwT
Oie3m/BOu7NjNmk0d</vt:lpwstr>
  </property>
  <property fmtid="{D5CDD505-2E9C-101B-9397-08002B2CF9AE}" pid="6" name="MAIL_MSG_ID2">
    <vt:lpwstr>Ys4ag8wLKeZTFA6k3UfM3dvSBt0emMi7yo3tvG8hJMPLoThd7igy84TygmD
j2vzYxUdG1EB9B5zRkposNhWNrHQzAsAKplJHw==</vt:lpwstr>
  </property>
  <property fmtid="{D5CDD505-2E9C-101B-9397-08002B2CF9AE}" pid="7" name="RESPONSE_SENDER_NAME">
    <vt:lpwstr>sAAAGYoQX4c3X/K6FF0MKy9RRUCBM6N+dfoqeQNgkIUc670=</vt:lpwstr>
  </property>
</Properties>
</file>