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C3" w:rsidRPr="009A0385" w:rsidRDefault="00EA03C3" w:rsidP="00EA03C3">
      <w:pPr>
        <w:keepNext/>
        <w:tabs>
          <w:tab w:val="left" w:pos="14130"/>
        </w:tabs>
        <w:ind w:right="270"/>
        <w:jc w:val="center"/>
        <w:outlineLvl w:val="1"/>
        <w:rPr>
          <w:b/>
          <w:color w:val="000000"/>
        </w:rPr>
      </w:pPr>
      <w:bookmarkStart w:id="0" w:name="_GoBack"/>
      <w:r w:rsidRPr="009A0385">
        <w:rPr>
          <w:b/>
          <w:color w:val="000000"/>
        </w:rPr>
        <w:t>The Texas A&amp;M University System Campuses</w:t>
      </w:r>
    </w:p>
    <w:p w:rsidR="00EA03C3" w:rsidRPr="009A0385" w:rsidRDefault="00EA03C3" w:rsidP="00EA03C3">
      <w:pPr>
        <w:keepNext/>
        <w:tabs>
          <w:tab w:val="left" w:pos="14130"/>
        </w:tabs>
        <w:ind w:right="270"/>
        <w:jc w:val="center"/>
        <w:outlineLvl w:val="1"/>
        <w:rPr>
          <w:b/>
        </w:rPr>
      </w:pPr>
      <w:r w:rsidRPr="009A0385">
        <w:rPr>
          <w:b/>
        </w:rPr>
        <w:t>Freshman Admissions Standards</w:t>
      </w:r>
    </w:p>
    <w:p w:rsidR="00EA03C3" w:rsidRPr="009A0385" w:rsidRDefault="00EA03C3" w:rsidP="00EA03C3">
      <w:pPr>
        <w:keepNext/>
        <w:tabs>
          <w:tab w:val="left" w:pos="14130"/>
        </w:tabs>
        <w:ind w:right="270"/>
        <w:jc w:val="center"/>
        <w:outlineLvl w:val="1"/>
        <w:rPr>
          <w:b/>
          <w:color w:val="000000"/>
        </w:rPr>
      </w:pPr>
      <w:r w:rsidRPr="009A0385">
        <w:rPr>
          <w:b/>
          <w:color w:val="000000"/>
        </w:rPr>
        <w:t>Final for Year 202</w:t>
      </w:r>
      <w:r>
        <w:rPr>
          <w:b/>
          <w:color w:val="000000"/>
        </w:rPr>
        <w:t>2</w:t>
      </w:r>
      <w:r w:rsidRPr="009A0385">
        <w:rPr>
          <w:b/>
          <w:color w:val="000000"/>
        </w:rPr>
        <w:t>-2</w:t>
      </w:r>
      <w:r>
        <w:rPr>
          <w:b/>
          <w:color w:val="000000"/>
        </w:rPr>
        <w:t>3</w:t>
      </w:r>
    </w:p>
    <w:bookmarkEnd w:id="0"/>
    <w:p w:rsidR="00801C42" w:rsidRDefault="00801C42"/>
    <w:p w:rsidR="00EA03C3" w:rsidRDefault="00EA03C3" w:rsidP="00EA03C3">
      <w:pPr>
        <w:jc w:val="both"/>
        <w:rPr>
          <w:b/>
        </w:rPr>
      </w:pPr>
      <w:r w:rsidRPr="00E737CB">
        <w:rPr>
          <w:b/>
        </w:rPr>
        <w:t>Texas A&amp;M University-San Antonio</w:t>
      </w:r>
    </w:p>
    <w:p w:rsidR="00EA03C3" w:rsidRDefault="00EA03C3" w:rsidP="00EA03C3">
      <w:pPr>
        <w:jc w:val="both"/>
        <w:rPr>
          <w:b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880"/>
        <w:gridCol w:w="6480"/>
      </w:tblGrid>
      <w:tr w:rsidR="00EA03C3" w:rsidRPr="00E737CB" w:rsidTr="008909D7">
        <w:tc>
          <w:tcPr>
            <w:tcW w:w="2880" w:type="dxa"/>
          </w:tcPr>
          <w:p w:rsidR="00EA03C3" w:rsidRPr="00E737CB" w:rsidRDefault="00EA03C3" w:rsidP="008909D7">
            <w:pPr>
              <w:rPr>
                <w:b/>
              </w:rPr>
            </w:pPr>
            <w:r w:rsidRPr="00E737CB">
              <w:rPr>
                <w:b/>
              </w:rPr>
              <w:t>Application Fee</w:t>
            </w:r>
          </w:p>
        </w:tc>
        <w:tc>
          <w:tcPr>
            <w:tcW w:w="6480" w:type="dxa"/>
          </w:tcPr>
          <w:p w:rsidR="00EA03C3" w:rsidRPr="00E737CB" w:rsidRDefault="00EA03C3" w:rsidP="008909D7">
            <w:pPr>
              <w:rPr>
                <w:color w:val="000000"/>
              </w:rPr>
            </w:pPr>
            <w:r w:rsidRPr="00E737CB">
              <w:rPr>
                <w:color w:val="000000"/>
              </w:rPr>
              <w:t>$15.00 non-refundable fee</w:t>
            </w:r>
          </w:p>
          <w:p w:rsidR="00EA03C3" w:rsidRPr="00E737CB" w:rsidRDefault="00EA03C3" w:rsidP="008909D7">
            <w:pPr>
              <w:rPr>
                <w:color w:val="000000"/>
              </w:rPr>
            </w:pPr>
            <w:r w:rsidRPr="00E737CB">
              <w:rPr>
                <w:color w:val="000000"/>
              </w:rPr>
              <w:t>$50.00 non-refundable fee for international applicants</w:t>
            </w:r>
          </w:p>
          <w:p w:rsidR="00EA03C3" w:rsidRPr="00E737CB" w:rsidRDefault="00EA03C3" w:rsidP="008909D7"/>
        </w:tc>
      </w:tr>
      <w:tr w:rsidR="00EA03C3" w:rsidRPr="00E737CB" w:rsidTr="008909D7">
        <w:tc>
          <w:tcPr>
            <w:tcW w:w="2880" w:type="dxa"/>
          </w:tcPr>
          <w:p w:rsidR="00EA03C3" w:rsidRPr="00E737CB" w:rsidRDefault="00EA03C3" w:rsidP="008909D7">
            <w:pPr>
              <w:rPr>
                <w:b/>
              </w:rPr>
            </w:pPr>
            <w:r w:rsidRPr="00E737CB">
              <w:rPr>
                <w:b/>
              </w:rPr>
              <w:t>Admission Under Uniform Admission Policy*</w:t>
            </w:r>
          </w:p>
        </w:tc>
        <w:tc>
          <w:tcPr>
            <w:tcW w:w="6480" w:type="dxa"/>
          </w:tcPr>
          <w:p w:rsidR="00EA03C3" w:rsidRPr="00E737CB" w:rsidRDefault="00EA03C3" w:rsidP="008909D7">
            <w:r w:rsidRPr="00E737CB">
              <w:rPr>
                <w:color w:val="000000"/>
              </w:rPr>
              <w:t>Top 25%</w:t>
            </w:r>
          </w:p>
        </w:tc>
      </w:tr>
      <w:tr w:rsidR="00EA03C3" w:rsidRPr="00E737CB" w:rsidTr="008909D7">
        <w:tc>
          <w:tcPr>
            <w:tcW w:w="2880" w:type="dxa"/>
          </w:tcPr>
          <w:p w:rsidR="00EA03C3" w:rsidRDefault="00EA03C3" w:rsidP="008909D7">
            <w:pPr>
              <w:rPr>
                <w:b/>
              </w:rPr>
            </w:pPr>
            <w:r>
              <w:rPr>
                <w:b/>
              </w:rPr>
              <w:t>Standardized Test Policy</w:t>
            </w:r>
          </w:p>
          <w:p w:rsidR="00EA03C3" w:rsidRPr="00E737CB" w:rsidRDefault="00EA03C3" w:rsidP="008909D7">
            <w:pPr>
              <w:rPr>
                <w:b/>
              </w:rPr>
            </w:pPr>
          </w:p>
        </w:tc>
        <w:tc>
          <w:tcPr>
            <w:tcW w:w="6480" w:type="dxa"/>
          </w:tcPr>
          <w:p w:rsidR="00EA03C3" w:rsidRPr="00E737CB" w:rsidRDefault="00EA03C3" w:rsidP="008909D7">
            <w:pPr>
              <w:rPr>
                <w:color w:val="000000"/>
              </w:rPr>
            </w:pPr>
          </w:p>
        </w:tc>
      </w:tr>
      <w:tr w:rsidR="00EA03C3" w:rsidRPr="00E737CB" w:rsidTr="008909D7">
        <w:tc>
          <w:tcPr>
            <w:tcW w:w="2880" w:type="dxa"/>
          </w:tcPr>
          <w:p w:rsidR="00EA03C3" w:rsidRPr="00E737CB" w:rsidRDefault="00EA03C3" w:rsidP="008909D7">
            <w:pPr>
              <w:rPr>
                <w:b/>
                <w:vertAlign w:val="superscript"/>
              </w:rPr>
            </w:pPr>
            <w:r w:rsidRPr="00E737CB">
              <w:rPr>
                <w:b/>
              </w:rPr>
              <w:t>Standards for Full Admission</w:t>
            </w:r>
            <w:r w:rsidRPr="00E737CB">
              <w:rPr>
                <w:b/>
                <w:vertAlign w:val="superscript"/>
              </w:rPr>
              <w:t>1</w:t>
            </w:r>
          </w:p>
        </w:tc>
        <w:tc>
          <w:tcPr>
            <w:tcW w:w="6480" w:type="dxa"/>
          </w:tcPr>
          <w:p w:rsidR="00EA03C3" w:rsidRPr="00E737CB" w:rsidRDefault="00EA03C3" w:rsidP="008909D7">
            <w:r w:rsidRPr="00E737CB">
              <w:t>Students who graduated or will graduate from an accredited U.S. high school must meet one of the following requirements to be eligible for regular admission:</w:t>
            </w:r>
          </w:p>
          <w:p w:rsidR="00EA03C3" w:rsidRPr="00E737CB" w:rsidRDefault="00EA03C3" w:rsidP="008909D7"/>
          <w:tbl>
            <w:tblPr>
              <w:tblStyle w:val="GridTable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88"/>
              <w:gridCol w:w="2586"/>
              <w:gridCol w:w="1980"/>
            </w:tblGrid>
            <w:tr w:rsidR="00EA03C3" w:rsidRPr="00E737CB" w:rsidTr="008909D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EA03C3" w:rsidRPr="008F4D74" w:rsidRDefault="00EA03C3" w:rsidP="008909D7">
                  <w:pPr>
                    <w:jc w:val="center"/>
                    <w:rPr>
                      <w:b w:val="0"/>
                    </w:rPr>
                  </w:pPr>
                  <w:r w:rsidRPr="008F4D74">
                    <w:t>Class Rank/GPA</w:t>
                  </w:r>
                </w:p>
              </w:tc>
              <w:tc>
                <w:tcPr>
                  <w:tcW w:w="0" w:type="auto"/>
                </w:tcPr>
                <w:p w:rsidR="00EA03C3" w:rsidRPr="008F4D74" w:rsidRDefault="00EA03C3" w:rsidP="008909D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 w:rsidRPr="008F4D74">
                    <w:t>SAT Composite Score (Old/New)</w:t>
                  </w:r>
                </w:p>
              </w:tc>
              <w:tc>
                <w:tcPr>
                  <w:tcW w:w="0" w:type="auto"/>
                </w:tcPr>
                <w:p w:rsidR="00EA03C3" w:rsidRPr="008F4D74" w:rsidRDefault="00EA03C3" w:rsidP="008909D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 w:rsidRPr="008F4D74">
                    <w:t>ACT Composite Score</w:t>
                  </w:r>
                </w:p>
              </w:tc>
            </w:tr>
            <w:tr w:rsidR="00EA03C3" w:rsidRPr="00E737CB" w:rsidTr="008909D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EA03C3" w:rsidRPr="008F4D74" w:rsidRDefault="00EA03C3" w:rsidP="008909D7">
                  <w:r w:rsidRPr="008F4D74">
                    <w:t>Top 25%</w:t>
                  </w:r>
                </w:p>
              </w:tc>
              <w:tc>
                <w:tcPr>
                  <w:tcW w:w="0" w:type="auto"/>
                </w:tcPr>
                <w:p w:rsidR="00EA03C3" w:rsidRPr="008F4D74" w:rsidRDefault="00EA03C3" w:rsidP="008909D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F4D74">
                    <w:t>No minimum</w:t>
                  </w:r>
                </w:p>
              </w:tc>
              <w:tc>
                <w:tcPr>
                  <w:tcW w:w="0" w:type="auto"/>
                </w:tcPr>
                <w:p w:rsidR="00EA03C3" w:rsidRPr="008F4D74" w:rsidRDefault="00EA03C3" w:rsidP="008909D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F4D74">
                    <w:t>No minimum</w:t>
                  </w:r>
                </w:p>
              </w:tc>
            </w:tr>
            <w:tr w:rsidR="00EA03C3" w:rsidRPr="00E737CB" w:rsidTr="008909D7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EA03C3" w:rsidRPr="008F4D74" w:rsidRDefault="00EA03C3" w:rsidP="008909D7">
                  <w:r w:rsidRPr="008F4D74">
                    <w:t>GPA &gt;=3.25</w:t>
                  </w:r>
                </w:p>
              </w:tc>
              <w:tc>
                <w:tcPr>
                  <w:tcW w:w="0" w:type="auto"/>
                </w:tcPr>
                <w:p w:rsidR="00EA03C3" w:rsidRPr="008F4D74" w:rsidRDefault="00EA03C3" w:rsidP="008909D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8F4D74">
                    <w:t>No minimum</w:t>
                  </w:r>
                </w:p>
              </w:tc>
              <w:tc>
                <w:tcPr>
                  <w:tcW w:w="0" w:type="auto"/>
                </w:tcPr>
                <w:p w:rsidR="00EA03C3" w:rsidRPr="008F4D74" w:rsidRDefault="00EA03C3" w:rsidP="008909D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8F4D74">
                    <w:t>No minimum</w:t>
                  </w:r>
                </w:p>
              </w:tc>
            </w:tr>
            <w:tr w:rsidR="00EA03C3" w:rsidRPr="00E737CB" w:rsidTr="008909D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EA03C3" w:rsidRPr="008F4D74" w:rsidRDefault="00EA03C3" w:rsidP="008909D7">
                  <w:r w:rsidRPr="008F4D74">
                    <w:t>No minimum</w:t>
                  </w:r>
                </w:p>
              </w:tc>
              <w:tc>
                <w:tcPr>
                  <w:tcW w:w="0" w:type="auto"/>
                </w:tcPr>
                <w:p w:rsidR="00EA03C3" w:rsidRPr="008F4D74" w:rsidRDefault="00EA03C3" w:rsidP="008909D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F4D74">
                    <w:t>1020/1100 or higher</w:t>
                  </w:r>
                </w:p>
              </w:tc>
              <w:tc>
                <w:tcPr>
                  <w:tcW w:w="0" w:type="auto"/>
                </w:tcPr>
                <w:p w:rsidR="00EA03C3" w:rsidRPr="008F4D74" w:rsidRDefault="00EA03C3" w:rsidP="008909D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F4D74">
                    <w:t>22 or higher</w:t>
                  </w:r>
                </w:p>
              </w:tc>
            </w:tr>
            <w:tr w:rsidR="00EA03C3" w:rsidRPr="00E737CB" w:rsidTr="008909D7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EA03C3" w:rsidRPr="008F4D74" w:rsidRDefault="00EA03C3" w:rsidP="008909D7">
                  <w:r w:rsidRPr="008F4D74">
                    <w:t>3.00</w:t>
                  </w:r>
                </w:p>
              </w:tc>
              <w:tc>
                <w:tcPr>
                  <w:tcW w:w="0" w:type="auto"/>
                </w:tcPr>
                <w:p w:rsidR="00EA03C3" w:rsidRPr="008F4D74" w:rsidRDefault="00EA03C3" w:rsidP="008909D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8F4D74">
                    <w:t>900/980</w:t>
                  </w:r>
                </w:p>
              </w:tc>
              <w:tc>
                <w:tcPr>
                  <w:tcW w:w="0" w:type="auto"/>
                </w:tcPr>
                <w:p w:rsidR="00EA03C3" w:rsidRPr="008F4D74" w:rsidRDefault="00EA03C3" w:rsidP="008909D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8F4D74">
                    <w:t>19</w:t>
                  </w:r>
                </w:p>
              </w:tc>
            </w:tr>
            <w:tr w:rsidR="00EA03C3" w:rsidRPr="00E737CB" w:rsidTr="008909D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EA03C3" w:rsidRPr="008F4D74" w:rsidRDefault="00EA03C3" w:rsidP="008909D7">
                  <w:r w:rsidRPr="008F4D74">
                    <w:t>2.50</w:t>
                  </w:r>
                </w:p>
              </w:tc>
              <w:tc>
                <w:tcPr>
                  <w:tcW w:w="0" w:type="auto"/>
                </w:tcPr>
                <w:p w:rsidR="00EA03C3" w:rsidRPr="008F4D74" w:rsidRDefault="00EA03C3" w:rsidP="008909D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F4D74">
                    <w:t>940/1020</w:t>
                  </w:r>
                </w:p>
              </w:tc>
              <w:tc>
                <w:tcPr>
                  <w:tcW w:w="0" w:type="auto"/>
                </w:tcPr>
                <w:p w:rsidR="00EA03C3" w:rsidRPr="008F4D74" w:rsidRDefault="00EA03C3" w:rsidP="008909D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F4D74">
                    <w:t>20</w:t>
                  </w:r>
                </w:p>
              </w:tc>
            </w:tr>
            <w:tr w:rsidR="00EA03C3" w:rsidRPr="00E737CB" w:rsidTr="008909D7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</w:tcPr>
                <w:p w:rsidR="00EA03C3" w:rsidRPr="008F4D74" w:rsidRDefault="00EA03C3" w:rsidP="008909D7">
                  <w:r w:rsidRPr="008F4D74">
                    <w:t>2.00</w:t>
                  </w:r>
                </w:p>
              </w:tc>
              <w:tc>
                <w:tcPr>
                  <w:tcW w:w="0" w:type="auto"/>
                </w:tcPr>
                <w:p w:rsidR="00EA03C3" w:rsidRPr="008F4D74" w:rsidRDefault="00EA03C3" w:rsidP="008909D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8F4D74">
                    <w:t>980/1060</w:t>
                  </w:r>
                </w:p>
              </w:tc>
              <w:tc>
                <w:tcPr>
                  <w:tcW w:w="0" w:type="auto"/>
                </w:tcPr>
                <w:p w:rsidR="00EA03C3" w:rsidRPr="008F4D74" w:rsidRDefault="00EA03C3" w:rsidP="008909D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8F4D74">
                    <w:t>21</w:t>
                  </w:r>
                </w:p>
              </w:tc>
            </w:tr>
          </w:tbl>
          <w:p w:rsidR="00EA03C3" w:rsidRPr="00E737CB" w:rsidRDefault="00EA03C3" w:rsidP="008909D7">
            <w:pPr>
              <w:rPr>
                <w:b/>
                <w:color w:val="000000"/>
              </w:rPr>
            </w:pPr>
          </w:p>
        </w:tc>
      </w:tr>
      <w:tr w:rsidR="00EA03C3" w:rsidRPr="00E737CB" w:rsidTr="008909D7">
        <w:tc>
          <w:tcPr>
            <w:tcW w:w="2880" w:type="dxa"/>
          </w:tcPr>
          <w:p w:rsidR="00EA03C3" w:rsidRPr="00E737CB" w:rsidRDefault="00EA03C3" w:rsidP="008909D7">
            <w:pPr>
              <w:rPr>
                <w:b/>
                <w:vertAlign w:val="superscript"/>
              </w:rPr>
            </w:pPr>
            <w:r w:rsidRPr="00E737CB">
              <w:rPr>
                <w:b/>
              </w:rPr>
              <w:t>High School Program, Curriculum or Course Work</w:t>
            </w:r>
            <w:r w:rsidRPr="00E737CB">
              <w:rPr>
                <w:b/>
                <w:vertAlign w:val="superscript"/>
              </w:rPr>
              <w:t>2</w:t>
            </w:r>
          </w:p>
        </w:tc>
        <w:tc>
          <w:tcPr>
            <w:tcW w:w="6480" w:type="dxa"/>
          </w:tcPr>
          <w:p w:rsidR="00EA03C3" w:rsidRPr="00E737CB" w:rsidRDefault="00EA03C3" w:rsidP="008909D7">
            <w:r w:rsidRPr="00E737CB">
              <w:t>Recommended or Distinguished  High School Program or Foundation High School Program with Endorsement(s)</w:t>
            </w:r>
          </w:p>
        </w:tc>
      </w:tr>
      <w:tr w:rsidR="00EA03C3" w:rsidRPr="00E737CB" w:rsidTr="008909D7">
        <w:tc>
          <w:tcPr>
            <w:tcW w:w="2880" w:type="dxa"/>
          </w:tcPr>
          <w:p w:rsidR="00EA03C3" w:rsidRPr="00E737CB" w:rsidRDefault="00EA03C3" w:rsidP="008909D7">
            <w:pPr>
              <w:rPr>
                <w:b/>
              </w:rPr>
            </w:pPr>
            <w:r w:rsidRPr="00E737CB">
              <w:rPr>
                <w:b/>
              </w:rPr>
              <w:t>Conditional Admission and Requirements for Full Admission</w:t>
            </w:r>
          </w:p>
          <w:p w:rsidR="00EA03C3" w:rsidRDefault="00EA03C3" w:rsidP="008909D7">
            <w:pPr>
              <w:rPr>
                <w:b/>
              </w:rPr>
            </w:pPr>
          </w:p>
          <w:p w:rsidR="00EA03C3" w:rsidRPr="00E737CB" w:rsidRDefault="00EA03C3" w:rsidP="008909D7">
            <w:pPr>
              <w:rPr>
                <w:b/>
              </w:rPr>
            </w:pPr>
            <w:r w:rsidRPr="00EE0BC6">
              <w:rPr>
                <w:b/>
              </w:rPr>
              <w:t>Students on an F-1 Visa cannot be conditional admitted.</w:t>
            </w:r>
          </w:p>
        </w:tc>
        <w:tc>
          <w:tcPr>
            <w:tcW w:w="6480" w:type="dxa"/>
          </w:tcPr>
          <w:p w:rsidR="00EA03C3" w:rsidRPr="00E737CB" w:rsidRDefault="00EA03C3" w:rsidP="008909D7">
            <w:r w:rsidRPr="00E737CB">
              <w:t>Students who do not meet the requirements for regular admission; adult students without test scores and with no college level work who graduated five or more years prior to the application; or students who received a GED, attended school at home,</w:t>
            </w:r>
            <w:r>
              <w:t xml:space="preserve"> </w:t>
            </w:r>
            <w:r w:rsidRPr="00EE0BC6">
              <w:t>attended school outside the U.S. (including International students)</w:t>
            </w:r>
            <w:r w:rsidRPr="00E737CB">
              <w:t xml:space="preserve"> or attended a non-accredited high school will be reviewed through A&amp;M-San Antonio’s Committee Review Process. The Committee Review Process may take into consideration the following additional criteria for admission:</w:t>
            </w:r>
          </w:p>
          <w:p w:rsidR="00EA03C3" w:rsidRPr="00E737CB" w:rsidRDefault="00EA03C3" w:rsidP="00EA03C3">
            <w:pPr>
              <w:numPr>
                <w:ilvl w:val="0"/>
                <w:numId w:val="1"/>
              </w:numPr>
              <w:ind w:left="270" w:hanging="180"/>
              <w:contextualSpacing/>
            </w:pPr>
            <w:r w:rsidRPr="00E737CB">
              <w:t>High school attended</w:t>
            </w:r>
          </w:p>
          <w:p w:rsidR="00EA03C3" w:rsidRPr="00E737CB" w:rsidRDefault="00EA03C3" w:rsidP="00EA03C3">
            <w:pPr>
              <w:numPr>
                <w:ilvl w:val="0"/>
                <w:numId w:val="1"/>
              </w:numPr>
              <w:ind w:left="270" w:hanging="180"/>
              <w:contextualSpacing/>
            </w:pPr>
            <w:r w:rsidRPr="00E737CB">
              <w:t>First generation status</w:t>
            </w:r>
          </w:p>
          <w:p w:rsidR="00EA03C3" w:rsidRPr="00E737CB" w:rsidRDefault="00EA03C3" w:rsidP="00EA03C3">
            <w:pPr>
              <w:numPr>
                <w:ilvl w:val="0"/>
                <w:numId w:val="1"/>
              </w:numPr>
              <w:ind w:left="270" w:hanging="180"/>
              <w:contextualSpacing/>
            </w:pPr>
            <w:r w:rsidRPr="00E737CB">
              <w:t>Employment</w:t>
            </w:r>
          </w:p>
          <w:p w:rsidR="00EA03C3" w:rsidRPr="00E737CB" w:rsidRDefault="00EA03C3" w:rsidP="00EA03C3">
            <w:pPr>
              <w:numPr>
                <w:ilvl w:val="0"/>
                <w:numId w:val="1"/>
              </w:numPr>
              <w:ind w:left="270" w:hanging="180"/>
              <w:contextualSpacing/>
            </w:pPr>
            <w:r w:rsidRPr="00E737CB">
              <w:t>Special abilities</w:t>
            </w:r>
          </w:p>
          <w:p w:rsidR="00EA03C3" w:rsidRPr="00E737CB" w:rsidRDefault="00EA03C3" w:rsidP="00EA03C3">
            <w:pPr>
              <w:numPr>
                <w:ilvl w:val="0"/>
                <w:numId w:val="1"/>
              </w:numPr>
              <w:ind w:left="270" w:hanging="180"/>
              <w:contextualSpacing/>
            </w:pPr>
            <w:r w:rsidRPr="00E737CB">
              <w:t>Extracurricular school activities</w:t>
            </w:r>
          </w:p>
          <w:p w:rsidR="00EA03C3" w:rsidRPr="00E737CB" w:rsidRDefault="00EA03C3" w:rsidP="00EA03C3">
            <w:pPr>
              <w:numPr>
                <w:ilvl w:val="0"/>
                <w:numId w:val="1"/>
              </w:numPr>
              <w:ind w:left="270" w:hanging="180"/>
              <w:contextualSpacing/>
            </w:pPr>
            <w:r w:rsidRPr="00E737CB">
              <w:t>Individual achievement</w:t>
            </w:r>
          </w:p>
          <w:p w:rsidR="00EA03C3" w:rsidRPr="00E737CB" w:rsidRDefault="00EA03C3" w:rsidP="00EA03C3">
            <w:pPr>
              <w:numPr>
                <w:ilvl w:val="0"/>
                <w:numId w:val="1"/>
              </w:numPr>
              <w:ind w:left="270" w:hanging="180"/>
              <w:contextualSpacing/>
            </w:pPr>
            <w:r w:rsidRPr="00E737CB">
              <w:t>Leadership activities</w:t>
            </w:r>
          </w:p>
          <w:p w:rsidR="00EA03C3" w:rsidRPr="00E737CB" w:rsidRDefault="00EA03C3" w:rsidP="008909D7">
            <w:pPr>
              <w:rPr>
                <w:color w:val="000000"/>
              </w:rPr>
            </w:pPr>
            <w:r w:rsidRPr="00E737CB">
              <w:lastRenderedPageBreak/>
              <w:t>Other public service-related activities</w:t>
            </w:r>
          </w:p>
        </w:tc>
      </w:tr>
      <w:tr w:rsidR="00EA03C3" w:rsidRPr="00E737CB" w:rsidTr="008909D7">
        <w:tc>
          <w:tcPr>
            <w:tcW w:w="2880" w:type="dxa"/>
          </w:tcPr>
          <w:p w:rsidR="00EA03C3" w:rsidRPr="00E737CB" w:rsidRDefault="00EA03C3" w:rsidP="008909D7">
            <w:pPr>
              <w:rPr>
                <w:b/>
              </w:rPr>
            </w:pPr>
            <w:r w:rsidRPr="00E737CB">
              <w:rPr>
                <w:b/>
              </w:rPr>
              <w:lastRenderedPageBreak/>
              <w:t>International Applicant English Proficiency Requirements**</w:t>
            </w:r>
          </w:p>
        </w:tc>
        <w:tc>
          <w:tcPr>
            <w:tcW w:w="6480" w:type="dxa"/>
          </w:tcPr>
          <w:p w:rsidR="00EA03C3" w:rsidRPr="00E737CB" w:rsidRDefault="00EA03C3" w:rsidP="008909D7">
            <w:pPr>
              <w:rPr>
                <w:color w:val="000000"/>
              </w:rPr>
            </w:pPr>
            <w:r w:rsidRPr="00E737CB">
              <w:rPr>
                <w:color w:val="000000"/>
              </w:rPr>
              <w:t xml:space="preserve">TOEFL:  500 Paper-based; 61 Internet-based </w:t>
            </w:r>
          </w:p>
          <w:p w:rsidR="00EA03C3" w:rsidRPr="00E737CB" w:rsidRDefault="00EA03C3" w:rsidP="008909D7">
            <w:pPr>
              <w:keepNext/>
              <w:keepLines/>
              <w:outlineLvl w:val="7"/>
              <w:rPr>
                <w:b/>
              </w:rPr>
            </w:pPr>
            <w:r w:rsidRPr="00E737CB">
              <w:rPr>
                <w:color w:val="000000"/>
              </w:rPr>
              <w:t>IELTS:  6.0</w:t>
            </w:r>
          </w:p>
        </w:tc>
      </w:tr>
    </w:tbl>
    <w:p w:rsidR="00EA03C3" w:rsidRDefault="00EA03C3"/>
    <w:sectPr w:rsidR="00EA0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C5239"/>
    <w:multiLevelType w:val="hybridMultilevel"/>
    <w:tmpl w:val="4750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C3"/>
    <w:rsid w:val="00801C42"/>
    <w:rsid w:val="00853154"/>
    <w:rsid w:val="00B00836"/>
    <w:rsid w:val="00BA7E24"/>
    <w:rsid w:val="00EA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B0D3E"/>
  <w15:chartTrackingRefBased/>
  <w15:docId w15:val="{56D75B35-C924-4094-92AF-70A359C9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3C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EA03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Poenisch, Kenneth R.</dc:creator>
  <cp:keywords/>
  <dc:description/>
  <cp:lastModifiedBy>Poenisch, Kenneth R.</cp:lastModifiedBy>
  <cp:revision>2</cp:revision>
  <dcterms:created xsi:type="dcterms:W3CDTF">2022-01-31T19:53:00Z</dcterms:created>
  <dcterms:modified xsi:type="dcterms:W3CDTF">2022-01-31T19:53:00Z</dcterms:modified>
</cp:coreProperties>
</file>