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EC" w:rsidRPr="00E57E3B" w:rsidRDefault="006F24EC" w:rsidP="00E57E3B">
      <w:pPr>
        <w:jc w:val="center"/>
        <w:rPr>
          <w:sz w:val="24"/>
          <w:szCs w:val="24"/>
        </w:rPr>
      </w:pPr>
      <w:proofErr w:type="gramStart"/>
      <w:r w:rsidRPr="00E57E3B">
        <w:rPr>
          <w:sz w:val="24"/>
          <w:szCs w:val="24"/>
        </w:rPr>
        <w:t>Agenda Item No.</w:t>
      </w:r>
      <w:proofErr w:type="gramEnd"/>
    </w:p>
    <w:p w:rsidR="006F24EC" w:rsidRPr="00E57E3B" w:rsidRDefault="006F24EC" w:rsidP="00E57E3B">
      <w:pPr>
        <w:jc w:val="center"/>
        <w:rPr>
          <w:sz w:val="24"/>
          <w:szCs w:val="24"/>
        </w:rPr>
      </w:pPr>
    </w:p>
    <w:p w:rsidR="006F24EC" w:rsidRPr="00E57E3B" w:rsidRDefault="006F24EC" w:rsidP="00E57E3B">
      <w:pPr>
        <w:jc w:val="center"/>
        <w:rPr>
          <w:b/>
          <w:sz w:val="24"/>
          <w:szCs w:val="24"/>
        </w:rPr>
      </w:pPr>
      <w:r w:rsidRPr="00E57E3B">
        <w:rPr>
          <w:b/>
          <w:sz w:val="24"/>
          <w:szCs w:val="24"/>
        </w:rPr>
        <w:t>AGENDA ITEM BRIEFING</w:t>
      </w:r>
    </w:p>
    <w:p w:rsidR="006F24EC" w:rsidRPr="00E57E3B" w:rsidRDefault="006F24EC" w:rsidP="00E57E3B">
      <w:pPr>
        <w:jc w:val="center"/>
        <w:rPr>
          <w:b/>
          <w:sz w:val="24"/>
          <w:szCs w:val="24"/>
        </w:rPr>
      </w:pPr>
    </w:p>
    <w:p w:rsidR="006F24EC" w:rsidRPr="00E57E3B" w:rsidRDefault="006F24EC" w:rsidP="006F24EC">
      <w:pPr>
        <w:ind w:left="720"/>
        <w:jc w:val="center"/>
        <w:rPr>
          <w:b/>
          <w:sz w:val="24"/>
          <w:szCs w:val="24"/>
        </w:rPr>
      </w:pPr>
    </w:p>
    <w:p w:rsidR="006F24EC" w:rsidRPr="00E57E3B" w:rsidRDefault="006F24EC" w:rsidP="006F24EC">
      <w:pPr>
        <w:tabs>
          <w:tab w:val="left" w:pos="1620"/>
        </w:tabs>
        <w:rPr>
          <w:sz w:val="24"/>
          <w:szCs w:val="24"/>
        </w:rPr>
      </w:pPr>
      <w:r w:rsidRPr="00E57E3B">
        <w:rPr>
          <w:b/>
          <w:sz w:val="24"/>
          <w:szCs w:val="24"/>
        </w:rPr>
        <w:t>Submitted by:</w:t>
      </w:r>
      <w:r w:rsidRPr="00EE6385">
        <w:rPr>
          <w:b/>
          <w:color w:val="FF0000"/>
          <w:sz w:val="24"/>
          <w:szCs w:val="24"/>
        </w:rPr>
        <w:tab/>
      </w:r>
      <w:proofErr w:type="gramStart"/>
      <w:r w:rsidR="00EE6385" w:rsidRPr="00EE6385">
        <w:rPr>
          <w:color w:val="FF0000"/>
          <w:sz w:val="24"/>
          <w:szCs w:val="24"/>
        </w:rPr>
        <w:t>XX</w:t>
      </w:r>
      <w:r w:rsidRPr="00EE6385">
        <w:rPr>
          <w:color w:val="FF0000"/>
          <w:sz w:val="24"/>
          <w:szCs w:val="24"/>
        </w:rPr>
        <w:t>XXX  XXXXX</w:t>
      </w:r>
      <w:proofErr w:type="gramEnd"/>
      <w:r w:rsidRPr="00EE6385">
        <w:rPr>
          <w:color w:val="FF0000"/>
          <w:sz w:val="24"/>
          <w:szCs w:val="24"/>
        </w:rPr>
        <w:t>,</w:t>
      </w:r>
      <w:r w:rsidRPr="00E57E3B">
        <w:rPr>
          <w:sz w:val="24"/>
          <w:szCs w:val="24"/>
        </w:rPr>
        <w:t xml:space="preserve"> President/CEO</w:t>
      </w:r>
    </w:p>
    <w:p w:rsidR="006F24EC" w:rsidRPr="00EE6385" w:rsidRDefault="006F24EC" w:rsidP="006F24EC">
      <w:pPr>
        <w:tabs>
          <w:tab w:val="left" w:pos="1620"/>
        </w:tabs>
        <w:ind w:left="720"/>
        <w:rPr>
          <w:b/>
          <w:color w:val="FF0000"/>
          <w:sz w:val="24"/>
          <w:szCs w:val="24"/>
        </w:rPr>
      </w:pPr>
      <w:r w:rsidRPr="00E57E3B">
        <w:rPr>
          <w:b/>
          <w:sz w:val="24"/>
          <w:szCs w:val="24"/>
        </w:rPr>
        <w:tab/>
      </w:r>
      <w:r w:rsidRPr="00EE6385">
        <w:rPr>
          <w:b/>
          <w:color w:val="FF0000"/>
          <w:sz w:val="24"/>
          <w:szCs w:val="24"/>
        </w:rPr>
        <w:t>(University Name)</w:t>
      </w:r>
    </w:p>
    <w:p w:rsidR="006F24EC" w:rsidRPr="00E57E3B" w:rsidRDefault="006F24EC" w:rsidP="006F24EC">
      <w:pPr>
        <w:tabs>
          <w:tab w:val="left" w:pos="1620"/>
        </w:tabs>
        <w:ind w:left="720"/>
        <w:rPr>
          <w:sz w:val="24"/>
          <w:szCs w:val="24"/>
        </w:rPr>
      </w:pPr>
    </w:p>
    <w:p w:rsidR="006F24EC" w:rsidRPr="00E57E3B" w:rsidRDefault="006F24EC" w:rsidP="006F24EC">
      <w:pPr>
        <w:tabs>
          <w:tab w:val="left" w:pos="1620"/>
        </w:tabs>
        <w:ind w:left="1620" w:hanging="1620"/>
        <w:rPr>
          <w:b/>
          <w:sz w:val="24"/>
          <w:szCs w:val="24"/>
        </w:rPr>
      </w:pPr>
      <w:r w:rsidRPr="00E57E3B">
        <w:rPr>
          <w:b/>
          <w:sz w:val="24"/>
          <w:szCs w:val="24"/>
        </w:rPr>
        <w:t>Subject:</w:t>
      </w:r>
      <w:r w:rsidRPr="00E57E3B">
        <w:rPr>
          <w:sz w:val="24"/>
          <w:szCs w:val="24"/>
        </w:rPr>
        <w:tab/>
        <w:t xml:space="preserve">Authorization to Offer </w:t>
      </w:r>
      <w:r w:rsidRPr="00EE6385">
        <w:rPr>
          <w:b/>
          <w:color w:val="FF0000"/>
          <w:sz w:val="24"/>
          <w:szCs w:val="24"/>
        </w:rPr>
        <w:t>(Name of the Degree Program)</w:t>
      </w:r>
      <w:r w:rsidRPr="00E57E3B">
        <w:rPr>
          <w:b/>
          <w:sz w:val="24"/>
          <w:szCs w:val="24"/>
        </w:rPr>
        <w:t xml:space="preserve"> </w:t>
      </w:r>
      <w:r w:rsidRPr="00E57E3B">
        <w:rPr>
          <w:sz w:val="24"/>
          <w:szCs w:val="24"/>
        </w:rPr>
        <w:t xml:space="preserve">by Distance Education at </w:t>
      </w:r>
      <w:r w:rsidRPr="00EE6385">
        <w:rPr>
          <w:b/>
          <w:color w:val="FF0000"/>
          <w:sz w:val="24"/>
          <w:szCs w:val="24"/>
        </w:rPr>
        <w:t>(Location)</w:t>
      </w:r>
    </w:p>
    <w:p w:rsidR="006F24EC" w:rsidRPr="00E57E3B" w:rsidRDefault="006F24EC" w:rsidP="006F24EC">
      <w:pPr>
        <w:tabs>
          <w:tab w:val="left" w:pos="1620"/>
        </w:tabs>
        <w:ind w:left="1620" w:hanging="1620"/>
        <w:rPr>
          <w:sz w:val="24"/>
          <w:szCs w:val="24"/>
        </w:rPr>
      </w:pPr>
    </w:p>
    <w:p w:rsidR="006F24EC" w:rsidRPr="00E57E3B" w:rsidRDefault="006F24EC" w:rsidP="006F24EC">
      <w:pPr>
        <w:ind w:left="2160" w:hanging="2160"/>
        <w:rPr>
          <w:sz w:val="24"/>
          <w:szCs w:val="24"/>
        </w:rPr>
      </w:pPr>
    </w:p>
    <w:p w:rsidR="006F24EC" w:rsidRPr="00E57E3B" w:rsidRDefault="006F24EC" w:rsidP="006F24EC">
      <w:pPr>
        <w:ind w:left="2160" w:hanging="2160"/>
        <w:rPr>
          <w:sz w:val="24"/>
          <w:szCs w:val="24"/>
        </w:rPr>
      </w:pPr>
      <w:r w:rsidRPr="00E57E3B">
        <w:rPr>
          <w:b/>
          <w:sz w:val="24"/>
          <w:szCs w:val="24"/>
        </w:rPr>
        <w:t>Proposed Board Action:</w:t>
      </w:r>
    </w:p>
    <w:p w:rsidR="006F24EC" w:rsidRPr="00E57E3B" w:rsidRDefault="006F24EC" w:rsidP="006F24EC">
      <w:pPr>
        <w:ind w:left="2160" w:hanging="2160"/>
        <w:rPr>
          <w:sz w:val="24"/>
          <w:szCs w:val="24"/>
        </w:rPr>
      </w:pPr>
    </w:p>
    <w:p w:rsidR="006F24EC" w:rsidRPr="00E57E3B" w:rsidRDefault="006F24EC" w:rsidP="006F24EC">
      <w:pPr>
        <w:tabs>
          <w:tab w:val="left" w:pos="1620"/>
        </w:tabs>
        <w:ind w:left="720"/>
        <w:rPr>
          <w:b/>
          <w:sz w:val="24"/>
          <w:szCs w:val="24"/>
        </w:rPr>
      </w:pPr>
      <w:r w:rsidRPr="00E57E3B">
        <w:rPr>
          <w:sz w:val="24"/>
          <w:szCs w:val="24"/>
        </w:rPr>
        <w:t xml:space="preserve">Authorizes </w:t>
      </w:r>
      <w:r w:rsidRPr="00EE6385">
        <w:rPr>
          <w:b/>
          <w:color w:val="FF0000"/>
          <w:sz w:val="24"/>
          <w:szCs w:val="24"/>
        </w:rPr>
        <w:t>(University Name)</w:t>
      </w:r>
      <w:r w:rsidRPr="00E57E3B">
        <w:rPr>
          <w:b/>
          <w:sz w:val="24"/>
          <w:szCs w:val="24"/>
        </w:rPr>
        <w:t xml:space="preserve"> </w:t>
      </w:r>
      <w:r w:rsidRPr="00E57E3B">
        <w:rPr>
          <w:sz w:val="24"/>
          <w:szCs w:val="24"/>
        </w:rPr>
        <w:t xml:space="preserve">to offer existing </w:t>
      </w:r>
      <w:r w:rsidRPr="00EE6385">
        <w:rPr>
          <w:b/>
          <w:color w:val="FF0000"/>
          <w:sz w:val="24"/>
          <w:szCs w:val="24"/>
        </w:rPr>
        <w:t>(</w:t>
      </w:r>
      <w:r w:rsidR="004B7482">
        <w:rPr>
          <w:b/>
          <w:color w:val="FF0000"/>
          <w:sz w:val="24"/>
          <w:szCs w:val="24"/>
        </w:rPr>
        <w:t>doctoral degree</w:t>
      </w:r>
      <w:r w:rsidRPr="00EE6385">
        <w:rPr>
          <w:b/>
          <w:color w:val="FF0000"/>
          <w:sz w:val="24"/>
          <w:szCs w:val="24"/>
        </w:rPr>
        <w:t xml:space="preserve"> – name of program)</w:t>
      </w:r>
      <w:r w:rsidRPr="00E57E3B">
        <w:rPr>
          <w:sz w:val="24"/>
          <w:szCs w:val="24"/>
        </w:rPr>
        <w:t xml:space="preserve"> via distance education (off-campus, face-to-face) at </w:t>
      </w:r>
      <w:r w:rsidRPr="00EE6385">
        <w:rPr>
          <w:b/>
          <w:color w:val="FF0000"/>
          <w:sz w:val="24"/>
          <w:szCs w:val="24"/>
        </w:rPr>
        <w:t>(location)</w:t>
      </w:r>
      <w:r w:rsidRPr="00EE6385">
        <w:rPr>
          <w:color w:val="FF0000"/>
          <w:sz w:val="24"/>
          <w:szCs w:val="24"/>
        </w:rPr>
        <w:t>,</w:t>
      </w:r>
      <w:r w:rsidRPr="00E57E3B">
        <w:rPr>
          <w:sz w:val="24"/>
          <w:szCs w:val="24"/>
        </w:rPr>
        <w:t xml:space="preserve"> effective </w:t>
      </w:r>
      <w:r w:rsidRPr="00EE6385">
        <w:rPr>
          <w:b/>
          <w:color w:val="FF0000"/>
          <w:sz w:val="24"/>
          <w:szCs w:val="24"/>
        </w:rPr>
        <w:t>(semester, year)</w:t>
      </w:r>
      <w:r w:rsidRPr="00EE6385">
        <w:rPr>
          <w:color w:val="FF0000"/>
          <w:sz w:val="24"/>
          <w:szCs w:val="24"/>
        </w:rPr>
        <w:t>.</w:t>
      </w:r>
    </w:p>
    <w:p w:rsidR="006F24EC" w:rsidRPr="00E57E3B" w:rsidRDefault="006F24EC" w:rsidP="006F24EC">
      <w:pPr>
        <w:jc w:val="both"/>
        <w:rPr>
          <w:b/>
          <w:sz w:val="24"/>
          <w:szCs w:val="24"/>
        </w:rPr>
      </w:pPr>
    </w:p>
    <w:p w:rsidR="006F24EC" w:rsidRPr="00E57E3B" w:rsidRDefault="006F24EC" w:rsidP="006F24EC">
      <w:pPr>
        <w:jc w:val="both"/>
        <w:rPr>
          <w:sz w:val="24"/>
          <w:szCs w:val="24"/>
        </w:rPr>
      </w:pPr>
      <w:r w:rsidRPr="00E57E3B">
        <w:rPr>
          <w:b/>
          <w:sz w:val="24"/>
          <w:szCs w:val="24"/>
        </w:rPr>
        <w:t>Background Information:</w:t>
      </w:r>
    </w:p>
    <w:p w:rsidR="006F24EC" w:rsidRPr="00E57E3B" w:rsidRDefault="006F24EC" w:rsidP="006F24EC">
      <w:pPr>
        <w:jc w:val="both"/>
        <w:rPr>
          <w:sz w:val="24"/>
          <w:szCs w:val="24"/>
        </w:rPr>
      </w:pPr>
    </w:p>
    <w:p w:rsidR="006F24EC" w:rsidRPr="00EE6385" w:rsidRDefault="006F24EC" w:rsidP="006F24EC">
      <w:pPr>
        <w:jc w:val="both"/>
        <w:rPr>
          <w:color w:val="FF0000"/>
          <w:sz w:val="24"/>
          <w:szCs w:val="24"/>
        </w:rPr>
      </w:pPr>
      <w:r w:rsidRPr="00EE6385">
        <w:rPr>
          <w:color w:val="FF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</w:t>
      </w:r>
    </w:p>
    <w:p w:rsidR="006F24EC" w:rsidRPr="00EE6385" w:rsidRDefault="006F24EC" w:rsidP="006F24EC">
      <w:pPr>
        <w:jc w:val="both"/>
        <w:rPr>
          <w:color w:val="FF0000"/>
          <w:sz w:val="24"/>
          <w:szCs w:val="24"/>
        </w:rPr>
      </w:pPr>
    </w:p>
    <w:p w:rsidR="006F24EC" w:rsidRPr="00E57E3B" w:rsidRDefault="006F24EC" w:rsidP="006F24EC">
      <w:pPr>
        <w:jc w:val="both"/>
        <w:rPr>
          <w:sz w:val="24"/>
          <w:szCs w:val="24"/>
        </w:rPr>
      </w:pPr>
      <w:r w:rsidRPr="00EE6385">
        <w:rPr>
          <w:color w:val="FF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</w:t>
      </w:r>
    </w:p>
    <w:p w:rsidR="006F24EC" w:rsidRPr="00E57E3B" w:rsidRDefault="006F24EC" w:rsidP="006F24EC">
      <w:pPr>
        <w:jc w:val="both"/>
        <w:rPr>
          <w:sz w:val="24"/>
          <w:szCs w:val="24"/>
        </w:rPr>
      </w:pPr>
    </w:p>
    <w:p w:rsidR="006F24EC" w:rsidRPr="00E57E3B" w:rsidRDefault="006F24EC" w:rsidP="006F24EC">
      <w:pPr>
        <w:jc w:val="both"/>
        <w:rPr>
          <w:sz w:val="24"/>
          <w:szCs w:val="24"/>
        </w:rPr>
      </w:pPr>
      <w:r w:rsidRPr="00EE6385">
        <w:rPr>
          <w:b/>
          <w:color w:val="FF0000"/>
          <w:sz w:val="24"/>
          <w:szCs w:val="24"/>
        </w:rPr>
        <w:t>(University Name)</w:t>
      </w:r>
      <w:r w:rsidRPr="00E57E3B">
        <w:rPr>
          <w:b/>
          <w:sz w:val="24"/>
          <w:szCs w:val="24"/>
        </w:rPr>
        <w:t xml:space="preserve"> </w:t>
      </w:r>
      <w:r w:rsidRPr="00E57E3B">
        <w:rPr>
          <w:sz w:val="24"/>
          <w:szCs w:val="24"/>
        </w:rPr>
        <w:t xml:space="preserve">certifies that the </w:t>
      </w:r>
      <w:r w:rsidRPr="00EE6385">
        <w:rPr>
          <w:b/>
          <w:color w:val="FF0000"/>
          <w:sz w:val="24"/>
          <w:szCs w:val="24"/>
        </w:rPr>
        <w:t>(baccalaureate or master’s degrees – name of program)</w:t>
      </w:r>
      <w:r w:rsidRPr="00E57E3B">
        <w:rPr>
          <w:b/>
          <w:sz w:val="24"/>
          <w:szCs w:val="24"/>
        </w:rPr>
        <w:t xml:space="preserve"> </w:t>
      </w:r>
      <w:r w:rsidRPr="00E57E3B">
        <w:rPr>
          <w:sz w:val="24"/>
          <w:szCs w:val="24"/>
        </w:rPr>
        <w:t xml:space="preserve">offered at the </w:t>
      </w:r>
      <w:r w:rsidRPr="00EE6385">
        <w:rPr>
          <w:b/>
          <w:color w:val="FF0000"/>
          <w:sz w:val="24"/>
          <w:szCs w:val="24"/>
        </w:rPr>
        <w:t>(location)</w:t>
      </w:r>
      <w:proofErr w:type="gramStart"/>
      <w:r w:rsidRPr="00EE6385">
        <w:rPr>
          <w:color w:val="FF0000"/>
          <w:sz w:val="24"/>
          <w:szCs w:val="24"/>
        </w:rPr>
        <w:t>,</w:t>
      </w:r>
      <w:proofErr w:type="gramEnd"/>
      <w:r w:rsidRPr="00E57E3B">
        <w:rPr>
          <w:sz w:val="24"/>
          <w:szCs w:val="24"/>
        </w:rPr>
        <w:t xml:space="preserve"> meet the standards and criteria established in Chapter 4, Subchapter P, of the rules and regulations of the Texas Higher Education Coordinating Board.</w:t>
      </w:r>
    </w:p>
    <w:p w:rsidR="006F24EC" w:rsidRPr="00E57E3B" w:rsidRDefault="006F24EC" w:rsidP="006F24EC">
      <w:pPr>
        <w:jc w:val="both"/>
        <w:rPr>
          <w:sz w:val="24"/>
          <w:szCs w:val="24"/>
        </w:rPr>
      </w:pPr>
    </w:p>
    <w:p w:rsidR="006F24EC" w:rsidRPr="00E57E3B" w:rsidRDefault="006F24EC" w:rsidP="006F24EC">
      <w:pPr>
        <w:jc w:val="both"/>
        <w:rPr>
          <w:sz w:val="24"/>
          <w:szCs w:val="24"/>
        </w:rPr>
      </w:pPr>
      <w:r w:rsidRPr="00E57E3B">
        <w:rPr>
          <w:b/>
          <w:sz w:val="24"/>
          <w:szCs w:val="24"/>
        </w:rPr>
        <w:t>A&amp;M System Funding or Other Financial Implications:</w:t>
      </w:r>
    </w:p>
    <w:p w:rsidR="006F24EC" w:rsidRPr="00E57E3B" w:rsidRDefault="006F24EC" w:rsidP="006F24EC">
      <w:pPr>
        <w:jc w:val="both"/>
        <w:rPr>
          <w:sz w:val="24"/>
          <w:szCs w:val="24"/>
        </w:rPr>
      </w:pPr>
    </w:p>
    <w:p w:rsidR="006F24EC" w:rsidRPr="00EE6385" w:rsidRDefault="006F24EC" w:rsidP="006F24EC">
      <w:pPr>
        <w:jc w:val="both"/>
        <w:rPr>
          <w:color w:val="FF0000"/>
          <w:sz w:val="24"/>
          <w:szCs w:val="24"/>
        </w:rPr>
      </w:pPr>
      <w:r w:rsidRPr="00EE6385">
        <w:rPr>
          <w:color w:val="FF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</w:t>
      </w:r>
    </w:p>
    <w:p w:rsidR="006F24EC" w:rsidRDefault="006F24EC" w:rsidP="00F21527">
      <w:pPr>
        <w:pStyle w:val="Heading2"/>
        <w:pBdr>
          <w:top w:val="none" w:sz="0" w:space="0" w:color="auto"/>
        </w:pBdr>
        <w:jc w:val="center"/>
        <w:rPr>
          <w:b w:val="0"/>
        </w:rPr>
      </w:pPr>
    </w:p>
    <w:p w:rsidR="006F24EC" w:rsidRDefault="006F24EC" w:rsidP="00F21527">
      <w:pPr>
        <w:pStyle w:val="Heading2"/>
        <w:pBdr>
          <w:top w:val="none" w:sz="0" w:space="0" w:color="auto"/>
        </w:pBdr>
        <w:jc w:val="center"/>
        <w:rPr>
          <w:b w:val="0"/>
        </w:rPr>
      </w:pPr>
    </w:p>
    <w:p w:rsidR="006F24EC" w:rsidRDefault="006F24EC" w:rsidP="00F21527">
      <w:pPr>
        <w:pStyle w:val="Heading2"/>
        <w:pBdr>
          <w:top w:val="none" w:sz="0" w:space="0" w:color="auto"/>
        </w:pBdr>
        <w:jc w:val="center"/>
        <w:rPr>
          <w:b w:val="0"/>
        </w:rPr>
      </w:pPr>
    </w:p>
    <w:p w:rsidR="006F24EC" w:rsidRDefault="006F24EC" w:rsidP="00F21527">
      <w:pPr>
        <w:pStyle w:val="Heading2"/>
        <w:pBdr>
          <w:top w:val="none" w:sz="0" w:space="0" w:color="auto"/>
        </w:pBdr>
        <w:jc w:val="center"/>
        <w:rPr>
          <w:b w:val="0"/>
        </w:rPr>
      </w:pPr>
    </w:p>
    <w:p w:rsidR="006F24EC" w:rsidRDefault="006F24EC" w:rsidP="00F21527">
      <w:pPr>
        <w:pStyle w:val="Heading2"/>
        <w:pBdr>
          <w:top w:val="none" w:sz="0" w:space="0" w:color="auto"/>
        </w:pBdr>
        <w:jc w:val="center"/>
        <w:rPr>
          <w:b w:val="0"/>
        </w:rPr>
      </w:pPr>
    </w:p>
    <w:p w:rsidR="006F24EC" w:rsidRDefault="006F24EC" w:rsidP="00F21527">
      <w:pPr>
        <w:pStyle w:val="Heading2"/>
        <w:pBdr>
          <w:top w:val="none" w:sz="0" w:space="0" w:color="auto"/>
        </w:pBdr>
        <w:jc w:val="center"/>
        <w:rPr>
          <w:b w:val="0"/>
        </w:rPr>
      </w:pPr>
    </w:p>
    <w:p w:rsidR="006F24EC" w:rsidRDefault="006F24EC" w:rsidP="006F24EC"/>
    <w:p w:rsidR="006F24EC" w:rsidRDefault="006F24EC" w:rsidP="006F24EC"/>
    <w:p w:rsidR="006F24EC" w:rsidRDefault="006F24EC" w:rsidP="006F24EC"/>
    <w:p w:rsidR="006F24EC" w:rsidRDefault="006F24EC" w:rsidP="006F24EC"/>
    <w:p w:rsidR="006F24EC" w:rsidRDefault="006F24EC" w:rsidP="006F24EC"/>
    <w:p w:rsidR="006F24EC" w:rsidRDefault="006F24EC" w:rsidP="006F24EC"/>
    <w:p w:rsidR="006F24EC" w:rsidRPr="006F24EC" w:rsidRDefault="006F24EC" w:rsidP="006F24EC"/>
    <w:p w:rsidR="00F21527" w:rsidRPr="00D97FE1" w:rsidRDefault="00F21527" w:rsidP="00F21527">
      <w:pPr>
        <w:pStyle w:val="Heading2"/>
        <w:pBdr>
          <w:top w:val="none" w:sz="0" w:space="0" w:color="auto"/>
        </w:pBdr>
        <w:jc w:val="center"/>
        <w:rPr>
          <w:b w:val="0"/>
        </w:rPr>
      </w:pPr>
      <w:proofErr w:type="gramStart"/>
      <w:r>
        <w:rPr>
          <w:b w:val="0"/>
        </w:rPr>
        <w:t>Agenda Item No.</w:t>
      </w:r>
      <w:proofErr w:type="gramEnd"/>
    </w:p>
    <w:p w:rsidR="00F21527" w:rsidRDefault="00F21527" w:rsidP="00F21527">
      <w:pPr>
        <w:rPr>
          <w:sz w:val="24"/>
        </w:rPr>
      </w:pPr>
    </w:p>
    <w:p w:rsidR="00F21527" w:rsidRPr="00EE6385" w:rsidRDefault="00F21527" w:rsidP="00F21527">
      <w:pPr>
        <w:jc w:val="center"/>
        <w:rPr>
          <w:b/>
          <w:color w:val="FF0000"/>
          <w:sz w:val="24"/>
        </w:rPr>
      </w:pPr>
      <w:r w:rsidRPr="00EE6385">
        <w:rPr>
          <w:b/>
          <w:color w:val="FF0000"/>
          <w:sz w:val="24"/>
        </w:rPr>
        <w:t>(INSTITUTION NAME, BOLDED, ALL CAPS CENTERED)</w:t>
      </w:r>
    </w:p>
    <w:p w:rsidR="00F21527" w:rsidRDefault="00F21527" w:rsidP="00F21527">
      <w:pPr>
        <w:jc w:val="center"/>
        <w:rPr>
          <w:sz w:val="24"/>
        </w:rPr>
      </w:pPr>
      <w:r>
        <w:rPr>
          <w:sz w:val="24"/>
        </w:rPr>
        <w:t>Office of the President</w:t>
      </w:r>
    </w:p>
    <w:p w:rsidR="00F21527" w:rsidRPr="00EE6385" w:rsidRDefault="00F21527" w:rsidP="00F21527">
      <w:pPr>
        <w:jc w:val="center"/>
        <w:rPr>
          <w:color w:val="FF0000"/>
          <w:sz w:val="24"/>
        </w:rPr>
      </w:pPr>
      <w:r w:rsidRPr="00EE6385">
        <w:rPr>
          <w:color w:val="FF0000"/>
          <w:sz w:val="24"/>
        </w:rPr>
        <w:t>(Date of Submission)</w:t>
      </w:r>
    </w:p>
    <w:p w:rsidR="00F21527" w:rsidRDefault="00F21527" w:rsidP="00F21527">
      <w:pPr>
        <w:jc w:val="center"/>
        <w:rPr>
          <w:sz w:val="24"/>
        </w:rPr>
      </w:pPr>
    </w:p>
    <w:p w:rsidR="00F21527" w:rsidRDefault="00F21527" w:rsidP="00F21527">
      <w:pPr>
        <w:pStyle w:val="Heading3"/>
        <w:pBdr>
          <w:top w:val="none" w:sz="0" w:space="0" w:color="auto"/>
        </w:pBdr>
      </w:pPr>
      <w:r>
        <w:t>Members, Board of Regents</w:t>
      </w:r>
    </w:p>
    <w:p w:rsidR="00F21527" w:rsidRDefault="00F21527" w:rsidP="00F21527">
      <w:pPr>
        <w:rPr>
          <w:sz w:val="24"/>
        </w:rPr>
      </w:pPr>
      <w:r>
        <w:rPr>
          <w:sz w:val="24"/>
        </w:rPr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Texas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A&amp;M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 System</w:t>
      </w:r>
    </w:p>
    <w:p w:rsidR="00F21527" w:rsidRDefault="00F21527" w:rsidP="00F21527">
      <w:pPr>
        <w:rPr>
          <w:sz w:val="24"/>
        </w:rPr>
      </w:pPr>
    </w:p>
    <w:p w:rsidR="00F21527" w:rsidRDefault="00F21527" w:rsidP="00F21527">
      <w:pPr>
        <w:pStyle w:val="BodyTextIndent"/>
        <w:ind w:left="1080" w:hanging="1080"/>
        <w:jc w:val="both"/>
      </w:pPr>
      <w:r>
        <w:t>Subject:</w:t>
      </w:r>
      <w:r>
        <w:tab/>
        <w:t xml:space="preserve">Authorization to Offer </w:t>
      </w:r>
      <w:r w:rsidRPr="00EE6385">
        <w:rPr>
          <w:b/>
          <w:color w:val="FF0000"/>
        </w:rPr>
        <w:t>(Name of the Degree Program)</w:t>
      </w:r>
      <w:r>
        <w:t xml:space="preserve"> by Distance Education at </w:t>
      </w:r>
      <w:r w:rsidRPr="00EE6385">
        <w:rPr>
          <w:b/>
          <w:color w:val="FF0000"/>
        </w:rPr>
        <w:t>(Location)</w:t>
      </w:r>
    </w:p>
    <w:p w:rsidR="00F21527" w:rsidRDefault="00F21527" w:rsidP="00F21527">
      <w:pPr>
        <w:rPr>
          <w:sz w:val="24"/>
        </w:rPr>
      </w:pPr>
    </w:p>
    <w:p w:rsidR="00F21527" w:rsidRDefault="00F21527" w:rsidP="00F21527">
      <w:pPr>
        <w:rPr>
          <w:sz w:val="24"/>
        </w:rPr>
      </w:pPr>
      <w:r>
        <w:rPr>
          <w:sz w:val="24"/>
        </w:rPr>
        <w:t>I recommend adoption of the following minute order:</w:t>
      </w:r>
    </w:p>
    <w:p w:rsidR="00F21527" w:rsidRDefault="00F21527" w:rsidP="00F21527">
      <w:pPr>
        <w:rPr>
          <w:sz w:val="24"/>
        </w:rPr>
      </w:pPr>
    </w:p>
    <w:p w:rsidR="00F21527" w:rsidRDefault="00F21527" w:rsidP="00F21527">
      <w:pPr>
        <w:pStyle w:val="BodyTextIndent2"/>
        <w:ind w:right="720" w:firstLine="720"/>
        <w:jc w:val="both"/>
      </w:pPr>
      <w:r>
        <w:t xml:space="preserve">“Having complied with all of the requirements of the Texas Higher Education Coordinating Board, </w:t>
      </w:r>
      <w:r w:rsidRPr="00EE6385">
        <w:rPr>
          <w:i/>
          <w:color w:val="FF0000"/>
        </w:rPr>
        <w:t>(Institution)</w:t>
      </w:r>
      <w:r>
        <w:t xml:space="preserve"> is hereby authorized to offer </w:t>
      </w:r>
      <w:r w:rsidRPr="00EE6385">
        <w:rPr>
          <w:i/>
          <w:color w:val="FF0000"/>
        </w:rPr>
        <w:t>(List program</w:t>
      </w:r>
      <w:r w:rsidRPr="009B3E49">
        <w:rPr>
          <w:i/>
        </w:rPr>
        <w:t>)</w:t>
      </w:r>
      <w:r>
        <w:t xml:space="preserve"> by </w:t>
      </w:r>
      <w:r w:rsidR="00287086">
        <w:rPr>
          <w:i/>
        </w:rPr>
        <w:t>face to face</w:t>
      </w:r>
      <w:r>
        <w:t xml:space="preserve">, to </w:t>
      </w:r>
      <w:r w:rsidRPr="00EE6385">
        <w:rPr>
          <w:i/>
          <w:color w:val="FF0000"/>
        </w:rPr>
        <w:t>(Location)</w:t>
      </w:r>
      <w:r w:rsidRPr="00EE6385">
        <w:rPr>
          <w:color w:val="FF0000"/>
        </w:rPr>
        <w:t xml:space="preserve">, </w:t>
      </w:r>
      <w:r>
        <w:t xml:space="preserve">effective </w:t>
      </w:r>
      <w:r w:rsidRPr="00EE6385">
        <w:rPr>
          <w:i/>
          <w:color w:val="FF0000"/>
        </w:rPr>
        <w:t>(semester/year)</w:t>
      </w:r>
      <w:r w:rsidRPr="00EE6385">
        <w:rPr>
          <w:color w:val="FF0000"/>
        </w:rPr>
        <w:t>.</w:t>
      </w:r>
    </w:p>
    <w:p w:rsidR="00F21527" w:rsidRDefault="00F21527" w:rsidP="00F21527">
      <w:pPr>
        <w:pStyle w:val="BodyTextIndent2"/>
        <w:spacing w:before="120"/>
        <w:ind w:right="720" w:firstLine="720"/>
        <w:jc w:val="both"/>
      </w:pPr>
      <w:r>
        <w:t>The Board of Regents finds that the program offering authorized by this minute order is within the role and scope and capacity of the institution and will benefit students.”</w:t>
      </w:r>
    </w:p>
    <w:p w:rsidR="00F21527" w:rsidRDefault="00F21527" w:rsidP="00F21527">
      <w:pPr>
        <w:jc w:val="center"/>
        <w:rPr>
          <w:b/>
        </w:rPr>
      </w:pPr>
    </w:p>
    <w:p w:rsidR="00F21527" w:rsidRDefault="00F21527" w:rsidP="00F21527">
      <w:pPr>
        <w:jc w:val="center"/>
        <w:rPr>
          <w:b/>
        </w:rPr>
      </w:pPr>
    </w:p>
    <w:p w:rsidR="00EE6385" w:rsidRPr="00E9660D" w:rsidRDefault="00EE6385" w:rsidP="00EE6385">
      <w:pPr>
        <w:ind w:left="4320" w:firstLine="720"/>
        <w:rPr>
          <w:sz w:val="24"/>
          <w:szCs w:val="24"/>
        </w:rPr>
      </w:pPr>
      <w:r w:rsidRPr="00E9660D">
        <w:rPr>
          <w:sz w:val="24"/>
          <w:szCs w:val="24"/>
        </w:rPr>
        <w:t>Respectfully submitted,</w:t>
      </w:r>
    </w:p>
    <w:p w:rsidR="00EE6385" w:rsidRPr="00E9660D" w:rsidRDefault="00EE6385" w:rsidP="00EE6385">
      <w:pPr>
        <w:ind w:left="4320" w:right="-1440"/>
        <w:rPr>
          <w:color w:val="FF0000"/>
          <w:sz w:val="24"/>
          <w:szCs w:val="24"/>
        </w:rPr>
      </w:pPr>
    </w:p>
    <w:p w:rsidR="00EE6385" w:rsidRDefault="00EE6385" w:rsidP="00EE6385">
      <w:pPr>
        <w:ind w:left="4320" w:right="-1440" w:firstLine="720"/>
        <w:rPr>
          <w:color w:val="FF0000"/>
          <w:sz w:val="24"/>
          <w:szCs w:val="24"/>
        </w:rPr>
      </w:pPr>
      <w:r w:rsidRPr="00E9660D">
        <w:rPr>
          <w:color w:val="FF0000"/>
          <w:sz w:val="24"/>
          <w:szCs w:val="24"/>
        </w:rPr>
        <w:t>(CEO’s SIGNATURE)</w:t>
      </w:r>
    </w:p>
    <w:p w:rsidR="00EE6385" w:rsidRPr="00E9660D" w:rsidRDefault="00EE6385" w:rsidP="00EE6385">
      <w:pPr>
        <w:ind w:left="4320" w:right="-1440" w:firstLine="720"/>
        <w:rPr>
          <w:color w:val="FF0000"/>
          <w:sz w:val="24"/>
          <w:szCs w:val="24"/>
        </w:rPr>
      </w:pPr>
    </w:p>
    <w:p w:rsidR="00EE6385" w:rsidRPr="00E9660D" w:rsidRDefault="00EE6385" w:rsidP="00EE6385">
      <w:pPr>
        <w:ind w:left="720" w:right="-576"/>
        <w:rPr>
          <w:color w:val="FF0000"/>
          <w:sz w:val="24"/>
          <w:szCs w:val="24"/>
        </w:rPr>
      </w:pPr>
      <w:r w:rsidRPr="00E9660D">
        <w:rPr>
          <w:sz w:val="24"/>
          <w:szCs w:val="24"/>
        </w:rPr>
        <w:tab/>
      </w:r>
      <w:r w:rsidRPr="00E9660D">
        <w:rPr>
          <w:sz w:val="24"/>
          <w:szCs w:val="24"/>
        </w:rPr>
        <w:tab/>
      </w:r>
      <w:r w:rsidRPr="00E9660D">
        <w:rPr>
          <w:sz w:val="24"/>
          <w:szCs w:val="24"/>
        </w:rPr>
        <w:tab/>
      </w:r>
      <w:r w:rsidRPr="00E9660D">
        <w:rPr>
          <w:sz w:val="24"/>
          <w:szCs w:val="24"/>
        </w:rPr>
        <w:tab/>
      </w:r>
      <w:r w:rsidRPr="00E966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9660D">
        <w:rPr>
          <w:color w:val="FF0000"/>
          <w:sz w:val="24"/>
          <w:szCs w:val="24"/>
        </w:rPr>
        <w:t>CEO’s Name</w:t>
      </w:r>
      <w:r>
        <w:rPr>
          <w:color w:val="FF0000"/>
          <w:sz w:val="24"/>
          <w:szCs w:val="24"/>
        </w:rPr>
        <w:t xml:space="preserve">, </w:t>
      </w:r>
      <w:r w:rsidRPr="00E9660D">
        <w:rPr>
          <w:color w:val="FF0000"/>
          <w:sz w:val="24"/>
          <w:szCs w:val="24"/>
        </w:rPr>
        <w:tab/>
        <w:t>Title</w:t>
      </w:r>
    </w:p>
    <w:p w:rsidR="00EE6385" w:rsidRDefault="00EE6385" w:rsidP="00EE6385">
      <w:pPr>
        <w:ind w:right="720"/>
        <w:rPr>
          <w:color w:val="FF0000"/>
          <w:sz w:val="24"/>
          <w:szCs w:val="24"/>
        </w:rPr>
      </w:pPr>
    </w:p>
    <w:p w:rsidR="00EE6385" w:rsidRPr="00E9660D" w:rsidRDefault="00EE6385" w:rsidP="00EE6385">
      <w:pPr>
        <w:ind w:right="720"/>
        <w:rPr>
          <w:color w:val="FF0000"/>
          <w:sz w:val="24"/>
          <w:szCs w:val="24"/>
        </w:rPr>
      </w:pPr>
      <w:r w:rsidRPr="00E9660D">
        <w:rPr>
          <w:color w:val="FF0000"/>
          <w:sz w:val="24"/>
          <w:szCs w:val="24"/>
        </w:rPr>
        <w:t>(One or two spaces)</w:t>
      </w:r>
    </w:p>
    <w:p w:rsidR="00EE6385" w:rsidRPr="00E9660D" w:rsidRDefault="00EE6385" w:rsidP="00EE6385">
      <w:pPr>
        <w:ind w:right="720"/>
        <w:rPr>
          <w:b/>
          <w:sz w:val="24"/>
          <w:szCs w:val="24"/>
        </w:rPr>
      </w:pPr>
      <w:r w:rsidRPr="00E9660D">
        <w:rPr>
          <w:b/>
          <w:sz w:val="24"/>
          <w:szCs w:val="24"/>
        </w:rPr>
        <w:t>Approval Recommended:</w:t>
      </w:r>
      <w:r w:rsidRPr="00E9660D">
        <w:rPr>
          <w:b/>
          <w:sz w:val="24"/>
          <w:szCs w:val="24"/>
        </w:rPr>
        <w:tab/>
      </w:r>
      <w:r w:rsidRPr="00E9660D">
        <w:rPr>
          <w:b/>
          <w:sz w:val="24"/>
          <w:szCs w:val="24"/>
        </w:rPr>
        <w:tab/>
      </w:r>
      <w:r w:rsidRPr="00E9660D">
        <w:rPr>
          <w:b/>
          <w:sz w:val="24"/>
          <w:szCs w:val="24"/>
        </w:rPr>
        <w:tab/>
      </w:r>
      <w:r w:rsidRPr="00E9660D">
        <w:rPr>
          <w:b/>
          <w:sz w:val="24"/>
          <w:szCs w:val="24"/>
        </w:rPr>
        <w:tab/>
        <w:t>Approved for Legal Sufficiency:</w:t>
      </w:r>
    </w:p>
    <w:p w:rsidR="00EE6385" w:rsidRPr="00DB69E9" w:rsidRDefault="00EE6385" w:rsidP="00EE6385">
      <w:pPr>
        <w:tabs>
          <w:tab w:val="left" w:pos="3192"/>
        </w:tabs>
        <w:rPr>
          <w:color w:val="FF0000"/>
          <w:sz w:val="24"/>
          <w:szCs w:val="24"/>
        </w:rPr>
      </w:pPr>
      <w:r w:rsidRPr="00E9660D">
        <w:rPr>
          <w:color w:val="FF0000"/>
          <w:sz w:val="24"/>
          <w:szCs w:val="24"/>
        </w:rPr>
        <w:t>(T</w:t>
      </w:r>
      <w:r>
        <w:rPr>
          <w:color w:val="FF0000"/>
          <w:sz w:val="24"/>
          <w:szCs w:val="24"/>
        </w:rPr>
        <w:t>hree</w:t>
      </w:r>
      <w:r w:rsidRPr="00E9660D">
        <w:rPr>
          <w:color w:val="FF0000"/>
          <w:sz w:val="24"/>
          <w:szCs w:val="24"/>
        </w:rPr>
        <w:t xml:space="preserve"> spaces)</w:t>
      </w:r>
      <w:r w:rsidRPr="008646D4">
        <w:rPr>
          <w:b/>
          <w:color w:val="000000"/>
          <w:sz w:val="24"/>
          <w:szCs w:val="24"/>
        </w:rPr>
        <w:tab/>
      </w:r>
      <w:r w:rsidRPr="008646D4">
        <w:rPr>
          <w:b/>
          <w:color w:val="000000"/>
          <w:sz w:val="24"/>
          <w:szCs w:val="24"/>
        </w:rPr>
        <w:tab/>
      </w:r>
      <w:r w:rsidRPr="008646D4">
        <w:rPr>
          <w:b/>
          <w:color w:val="000000"/>
          <w:sz w:val="24"/>
          <w:szCs w:val="24"/>
        </w:rPr>
        <w:tab/>
      </w:r>
    </w:p>
    <w:p w:rsidR="00EE6385" w:rsidRPr="008646D4" w:rsidRDefault="00EE6385" w:rsidP="00EE6385">
      <w:pPr>
        <w:rPr>
          <w:b/>
          <w:color w:val="000000"/>
          <w:sz w:val="24"/>
          <w:szCs w:val="24"/>
        </w:rPr>
      </w:pPr>
    </w:p>
    <w:p w:rsidR="00EE6385" w:rsidRDefault="00EE6385" w:rsidP="00EE6385">
      <w:pPr>
        <w:rPr>
          <w:b/>
          <w:color w:val="000000"/>
          <w:sz w:val="24"/>
          <w:szCs w:val="24"/>
        </w:rPr>
      </w:pPr>
    </w:p>
    <w:p w:rsidR="00EE6385" w:rsidRDefault="00EE6385" w:rsidP="00EE6385">
      <w:pPr>
        <w:rPr>
          <w:color w:val="000000"/>
          <w:sz w:val="24"/>
          <w:szCs w:val="24"/>
          <w:u w:val="single"/>
        </w:rPr>
      </w:pPr>
      <w:r w:rsidRPr="008646D4">
        <w:rPr>
          <w:color w:val="000000"/>
          <w:sz w:val="24"/>
          <w:szCs w:val="24"/>
          <w:u w:val="single"/>
        </w:rPr>
        <w:tab/>
      </w:r>
      <w:r w:rsidRPr="008646D4">
        <w:rPr>
          <w:color w:val="000000"/>
          <w:sz w:val="24"/>
          <w:szCs w:val="24"/>
          <w:u w:val="single"/>
        </w:rPr>
        <w:tab/>
      </w:r>
      <w:r w:rsidRPr="008646D4">
        <w:rPr>
          <w:color w:val="000000"/>
          <w:sz w:val="24"/>
          <w:szCs w:val="24"/>
          <w:u w:val="single"/>
        </w:rPr>
        <w:tab/>
      </w:r>
      <w:r w:rsidRPr="008646D4">
        <w:rPr>
          <w:color w:val="000000"/>
          <w:sz w:val="24"/>
          <w:szCs w:val="24"/>
          <w:u w:val="single"/>
        </w:rPr>
        <w:tab/>
      </w:r>
      <w:r w:rsidRPr="008646D4">
        <w:rPr>
          <w:color w:val="000000"/>
          <w:sz w:val="24"/>
          <w:szCs w:val="24"/>
        </w:rPr>
        <w:tab/>
      </w:r>
      <w:r w:rsidRPr="008646D4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8646D4">
        <w:rPr>
          <w:color w:val="000000"/>
          <w:sz w:val="24"/>
          <w:szCs w:val="24"/>
          <w:u w:val="single"/>
        </w:rPr>
        <w:tab/>
      </w:r>
      <w:r w:rsidRPr="008646D4">
        <w:rPr>
          <w:color w:val="000000"/>
          <w:sz w:val="24"/>
          <w:szCs w:val="24"/>
          <w:u w:val="single"/>
        </w:rPr>
        <w:tab/>
      </w:r>
      <w:r w:rsidRPr="008646D4">
        <w:rPr>
          <w:color w:val="000000"/>
          <w:sz w:val="24"/>
          <w:szCs w:val="24"/>
          <w:u w:val="single"/>
        </w:rPr>
        <w:tab/>
      </w:r>
      <w:r w:rsidRPr="008646D4">
        <w:rPr>
          <w:color w:val="000000"/>
          <w:sz w:val="24"/>
          <w:szCs w:val="24"/>
          <w:u w:val="single"/>
        </w:rPr>
        <w:tab/>
      </w:r>
    </w:p>
    <w:p w:rsidR="00EE6385" w:rsidRPr="00B13C16" w:rsidRDefault="001C4128" w:rsidP="00EE6385">
      <w:pP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John Sharp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EE6385" w:rsidRPr="008646D4">
        <w:rPr>
          <w:color w:val="000000"/>
          <w:sz w:val="24"/>
          <w:szCs w:val="24"/>
        </w:rPr>
        <w:tab/>
      </w:r>
      <w:r w:rsidR="00EE6385" w:rsidRPr="008646D4">
        <w:rPr>
          <w:color w:val="000000"/>
          <w:sz w:val="24"/>
          <w:szCs w:val="24"/>
        </w:rPr>
        <w:tab/>
      </w:r>
      <w:r w:rsidR="00EE6385" w:rsidRPr="008646D4">
        <w:rPr>
          <w:color w:val="000000"/>
          <w:sz w:val="24"/>
          <w:szCs w:val="24"/>
        </w:rPr>
        <w:tab/>
      </w:r>
      <w:r w:rsidR="00EE6385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Ray Bonilla</w:t>
      </w:r>
    </w:p>
    <w:p w:rsidR="00EE6385" w:rsidRPr="008646D4" w:rsidRDefault="00EE6385" w:rsidP="00EE6385">
      <w:pPr>
        <w:rPr>
          <w:color w:val="000000"/>
          <w:sz w:val="24"/>
          <w:szCs w:val="24"/>
        </w:rPr>
      </w:pPr>
      <w:r w:rsidRPr="008646D4">
        <w:rPr>
          <w:color w:val="000000"/>
          <w:sz w:val="24"/>
          <w:szCs w:val="24"/>
        </w:rPr>
        <w:t>Chancellor</w:t>
      </w:r>
      <w:r w:rsidRPr="008646D4">
        <w:rPr>
          <w:color w:val="000000"/>
          <w:sz w:val="24"/>
          <w:szCs w:val="24"/>
        </w:rPr>
        <w:tab/>
      </w:r>
      <w:r w:rsidRPr="008646D4">
        <w:rPr>
          <w:color w:val="000000"/>
          <w:sz w:val="24"/>
          <w:szCs w:val="24"/>
        </w:rPr>
        <w:tab/>
      </w:r>
      <w:r w:rsidRPr="008646D4">
        <w:rPr>
          <w:color w:val="000000"/>
          <w:sz w:val="24"/>
          <w:szCs w:val="24"/>
        </w:rPr>
        <w:tab/>
      </w:r>
      <w:r w:rsidRPr="008646D4">
        <w:rPr>
          <w:color w:val="000000"/>
          <w:sz w:val="24"/>
          <w:szCs w:val="24"/>
        </w:rPr>
        <w:tab/>
      </w:r>
      <w:r w:rsidRPr="008646D4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8646D4">
        <w:rPr>
          <w:color w:val="000000"/>
          <w:sz w:val="24"/>
          <w:szCs w:val="24"/>
        </w:rPr>
        <w:t xml:space="preserve">General Counsel </w:t>
      </w:r>
    </w:p>
    <w:p w:rsidR="00EE6385" w:rsidRPr="008646D4" w:rsidRDefault="00EE6385" w:rsidP="00EE6385">
      <w:pPr>
        <w:rPr>
          <w:color w:val="000000"/>
          <w:sz w:val="24"/>
          <w:szCs w:val="24"/>
        </w:rPr>
      </w:pPr>
    </w:p>
    <w:p w:rsidR="00EE6385" w:rsidRPr="008646D4" w:rsidRDefault="00EE6385" w:rsidP="00EE6385">
      <w:pPr>
        <w:rPr>
          <w:color w:val="000000"/>
          <w:sz w:val="24"/>
          <w:szCs w:val="24"/>
        </w:rPr>
      </w:pPr>
    </w:p>
    <w:p w:rsidR="00EE6385" w:rsidRPr="008646D4" w:rsidRDefault="00EE6385" w:rsidP="00EE6385">
      <w:pPr>
        <w:rPr>
          <w:color w:val="000000"/>
          <w:sz w:val="24"/>
          <w:szCs w:val="24"/>
          <w:u w:val="single"/>
        </w:rPr>
      </w:pPr>
      <w:r w:rsidRPr="008646D4">
        <w:rPr>
          <w:color w:val="000000"/>
          <w:sz w:val="24"/>
          <w:szCs w:val="24"/>
          <w:u w:val="single"/>
        </w:rPr>
        <w:tab/>
      </w:r>
      <w:r w:rsidRPr="008646D4">
        <w:rPr>
          <w:color w:val="000000"/>
          <w:sz w:val="24"/>
          <w:szCs w:val="24"/>
          <w:u w:val="single"/>
        </w:rPr>
        <w:tab/>
      </w:r>
      <w:r w:rsidRPr="008646D4">
        <w:rPr>
          <w:color w:val="000000"/>
          <w:sz w:val="24"/>
          <w:szCs w:val="24"/>
          <w:u w:val="single"/>
        </w:rPr>
        <w:tab/>
      </w:r>
      <w:r w:rsidRPr="008646D4">
        <w:rPr>
          <w:color w:val="000000"/>
          <w:sz w:val="24"/>
          <w:szCs w:val="24"/>
          <w:u w:val="single"/>
        </w:rPr>
        <w:tab/>
      </w:r>
    </w:p>
    <w:p w:rsidR="00EE6385" w:rsidRPr="008646D4" w:rsidRDefault="00641483" w:rsidP="00EE63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James R. Hallmark, Ph.D. </w:t>
      </w:r>
    </w:p>
    <w:p w:rsidR="00EE6385" w:rsidRPr="008646D4" w:rsidRDefault="00EE6385" w:rsidP="00EE6385">
      <w:pPr>
        <w:rPr>
          <w:color w:val="000000"/>
          <w:sz w:val="24"/>
          <w:szCs w:val="24"/>
        </w:rPr>
      </w:pPr>
      <w:r w:rsidRPr="008646D4">
        <w:rPr>
          <w:color w:val="000000"/>
          <w:sz w:val="24"/>
          <w:szCs w:val="24"/>
        </w:rPr>
        <w:t>Vice Chancellor for Academic Affairs</w:t>
      </w:r>
    </w:p>
    <w:p w:rsidR="00EE6385" w:rsidRPr="009879E5" w:rsidRDefault="00EE6385" w:rsidP="00EE6385">
      <w:pPr>
        <w:rPr>
          <w:color w:val="FF0000"/>
          <w:sz w:val="24"/>
          <w:szCs w:val="24"/>
        </w:rPr>
      </w:pPr>
    </w:p>
    <w:p w:rsidR="00EE6385" w:rsidRDefault="00EE6385" w:rsidP="00EE6385">
      <w:pPr>
        <w:rPr>
          <w:color w:val="FF0000"/>
          <w:sz w:val="24"/>
          <w:szCs w:val="24"/>
        </w:rPr>
      </w:pPr>
    </w:p>
    <w:p w:rsidR="00BE2A9A" w:rsidRPr="00F21527" w:rsidRDefault="00BE2A9A" w:rsidP="00F21527">
      <w:pPr>
        <w:rPr>
          <w:szCs w:val="24"/>
        </w:rPr>
      </w:pPr>
    </w:p>
    <w:sectPr w:rsidR="00BE2A9A" w:rsidRPr="00F21527" w:rsidSect="00FE3657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029" w:rsidRDefault="00223029">
      <w:r>
        <w:separator/>
      </w:r>
    </w:p>
  </w:endnote>
  <w:endnote w:type="continuationSeparator" w:id="0">
    <w:p w:rsidR="00223029" w:rsidRDefault="00223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029" w:rsidRDefault="00223029">
      <w:r>
        <w:separator/>
      </w:r>
    </w:p>
  </w:footnote>
  <w:footnote w:type="continuationSeparator" w:id="0">
    <w:p w:rsidR="00223029" w:rsidRDefault="002230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5C0"/>
    <w:rsid w:val="00097B21"/>
    <w:rsid w:val="00136691"/>
    <w:rsid w:val="001C4128"/>
    <w:rsid w:val="00217D89"/>
    <w:rsid w:val="00220299"/>
    <w:rsid w:val="00220BA9"/>
    <w:rsid w:val="00223029"/>
    <w:rsid w:val="002365B5"/>
    <w:rsid w:val="00287086"/>
    <w:rsid w:val="003066E0"/>
    <w:rsid w:val="0034158E"/>
    <w:rsid w:val="00441D1B"/>
    <w:rsid w:val="004563B0"/>
    <w:rsid w:val="004865C0"/>
    <w:rsid w:val="004B7482"/>
    <w:rsid w:val="004C1845"/>
    <w:rsid w:val="004D437C"/>
    <w:rsid w:val="005249F5"/>
    <w:rsid w:val="005B18C3"/>
    <w:rsid w:val="00641483"/>
    <w:rsid w:val="00687B0C"/>
    <w:rsid w:val="006A0F32"/>
    <w:rsid w:val="006F24EC"/>
    <w:rsid w:val="007265D4"/>
    <w:rsid w:val="0079415A"/>
    <w:rsid w:val="007C3E59"/>
    <w:rsid w:val="007D5AC5"/>
    <w:rsid w:val="008D2DCA"/>
    <w:rsid w:val="008E520A"/>
    <w:rsid w:val="00944D34"/>
    <w:rsid w:val="00967F12"/>
    <w:rsid w:val="009C5DEA"/>
    <w:rsid w:val="00A9421C"/>
    <w:rsid w:val="00B7622D"/>
    <w:rsid w:val="00B97714"/>
    <w:rsid w:val="00BE2A9A"/>
    <w:rsid w:val="00C655B2"/>
    <w:rsid w:val="00CD2CC8"/>
    <w:rsid w:val="00D34468"/>
    <w:rsid w:val="00D97FE1"/>
    <w:rsid w:val="00DB5B17"/>
    <w:rsid w:val="00E57E3B"/>
    <w:rsid w:val="00E618E7"/>
    <w:rsid w:val="00E94E63"/>
    <w:rsid w:val="00EE6385"/>
    <w:rsid w:val="00F21527"/>
    <w:rsid w:val="00F31E04"/>
    <w:rsid w:val="00FE0F53"/>
    <w:rsid w:val="00FE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5DEA"/>
  </w:style>
  <w:style w:type="paragraph" w:styleId="Heading1">
    <w:name w:val="heading 1"/>
    <w:basedOn w:val="Normal"/>
    <w:next w:val="Normal"/>
    <w:qFormat/>
    <w:rsid w:val="009C5DEA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9C5DEA"/>
    <w:pPr>
      <w:keepNext/>
      <w:pBdr>
        <w:top w:val="single" w:sz="4" w:space="1" w:color="auto"/>
      </w:pBd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9C5DEA"/>
    <w:pPr>
      <w:keepNext/>
      <w:pBdr>
        <w:top w:val="single" w:sz="4" w:space="1" w:color="auto"/>
      </w:pBd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C5DEA"/>
    <w:pPr>
      <w:ind w:left="720" w:right="720"/>
    </w:pPr>
    <w:rPr>
      <w:b/>
      <w:sz w:val="24"/>
    </w:rPr>
  </w:style>
  <w:style w:type="paragraph" w:styleId="Header">
    <w:name w:val="header"/>
    <w:basedOn w:val="Normal"/>
    <w:rsid w:val="009C5DE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C5DEA"/>
    <w:pPr>
      <w:ind w:left="1440" w:hanging="1440"/>
    </w:pPr>
    <w:rPr>
      <w:sz w:val="24"/>
    </w:rPr>
  </w:style>
  <w:style w:type="paragraph" w:styleId="BodyTextIndent2">
    <w:name w:val="Body Text Indent 2"/>
    <w:basedOn w:val="Normal"/>
    <w:rsid w:val="009C5DEA"/>
    <w:pPr>
      <w:ind w:left="720"/>
    </w:pPr>
    <w:rPr>
      <w:b/>
      <w:sz w:val="24"/>
    </w:rPr>
  </w:style>
  <w:style w:type="paragraph" w:styleId="Footer">
    <w:name w:val="footer"/>
    <w:basedOn w:val="Normal"/>
    <w:rsid w:val="009C5DE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865C0"/>
    <w:pPr>
      <w:spacing w:after="120"/>
    </w:pPr>
  </w:style>
  <w:style w:type="paragraph" w:styleId="BalloonText">
    <w:name w:val="Balloon Text"/>
    <w:basedOn w:val="Normal"/>
    <w:semiHidden/>
    <w:rsid w:val="00687B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2192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OFFERING OFF-CAMPUS PROGRAMS BY DISTANCE EDUCATION</vt:lpstr>
    </vt:vector>
  </TitlesOfParts>
  <Company>Texas A&amp;M University System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OFFERING OFF-CAMPUS PROGRAMS BY DISTANCE EDUCATION</dc:title>
  <dc:subject/>
  <dc:creator>Verna L. Dewees</dc:creator>
  <cp:keywords/>
  <dc:description/>
  <cp:lastModifiedBy>spappas</cp:lastModifiedBy>
  <cp:revision>2</cp:revision>
  <cp:lastPrinted>2010-11-19T21:18:00Z</cp:lastPrinted>
  <dcterms:created xsi:type="dcterms:W3CDTF">2012-04-24T15:03:00Z</dcterms:created>
  <dcterms:modified xsi:type="dcterms:W3CDTF">2012-04-24T15:03:00Z</dcterms:modified>
</cp:coreProperties>
</file>