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3C6D" w:rsidRDefault="007D0D03">
      <w:pPr>
        <w:pStyle w:val="Heading1"/>
      </w:pPr>
      <w:r>
        <w:t>Business Case</w:t>
      </w:r>
    </w:p>
    <w:p w14:paraId="00000002" w14:textId="77777777" w:rsidR="00B23C6D" w:rsidRDefault="007D0D03">
      <w:pPr>
        <w:pStyle w:val="Heading2"/>
        <w:rPr>
          <w:color w:val="B26212"/>
        </w:rPr>
      </w:pPr>
      <w:r>
        <w:rPr>
          <w:color w:val="B26212"/>
        </w:rPr>
        <w:t>[Project Name]</w:t>
      </w:r>
    </w:p>
    <w:p w14:paraId="00000003" w14:textId="77777777" w:rsidR="00B23C6D" w:rsidRDefault="007D0D03">
      <w:pPr>
        <w:pStyle w:val="Heading3"/>
        <w:spacing w:after="0"/>
      </w:pPr>
      <w:r>
        <w:t xml:space="preserve">TAC 216 Companion Guide Version: </w:t>
      </w:r>
      <w:r>
        <w:rPr>
          <w:color w:val="B26212"/>
        </w:rPr>
        <w:t>[Version]</w:t>
      </w:r>
    </w:p>
    <w:p w14:paraId="00000004" w14:textId="77777777" w:rsidR="00B23C6D" w:rsidRDefault="007D0D03">
      <w:pPr>
        <w:pStyle w:val="Heading3"/>
        <w:spacing w:before="0" w:after="0"/>
      </w:pPr>
      <w:r>
        <w:t xml:space="preserve">Date Prepared: </w:t>
      </w:r>
      <w:r>
        <w:rPr>
          <w:color w:val="B26212"/>
        </w:rPr>
        <w:t>[Date]</w:t>
      </w:r>
    </w:p>
    <w:p w14:paraId="00000005" w14:textId="77777777" w:rsidR="00B23C6D" w:rsidRDefault="007D0D03">
      <w:pPr>
        <w:pStyle w:val="Heading3"/>
        <w:spacing w:before="0"/>
      </w:pPr>
      <w:r>
        <w:t xml:space="preserve">Prepared by: </w:t>
      </w:r>
      <w:r>
        <w:rPr>
          <w:color w:val="B26212"/>
        </w:rPr>
        <w:t>[Name, email, phone]</w:t>
      </w:r>
    </w:p>
    <w:p w14:paraId="00000006" w14:textId="77777777" w:rsidR="00B23C6D" w:rsidRDefault="00B23C6D"/>
    <w:p w14:paraId="00000007" w14:textId="77777777" w:rsidR="00B23C6D" w:rsidRDefault="007D0D03">
      <w:r>
        <w:t>By authorizing this Business Case the Project Sponsor and CFO agree to budget and funding source(s).</w:t>
      </w:r>
    </w:p>
    <w:p w14:paraId="00000008" w14:textId="77777777" w:rsidR="00B23C6D" w:rsidRDefault="00B23C6D"/>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Approver Signatures"/>
      </w:tblPr>
      <w:tblGrid>
        <w:gridCol w:w="2065"/>
        <w:gridCol w:w="2790"/>
        <w:gridCol w:w="2790"/>
        <w:gridCol w:w="1710"/>
      </w:tblGrid>
      <w:tr w:rsidR="00B23C6D" w14:paraId="5AB1A2DA" w14:textId="77777777" w:rsidTr="00B875BD">
        <w:trPr>
          <w:tblHeader/>
        </w:trPr>
        <w:tc>
          <w:tcPr>
            <w:tcW w:w="2065" w:type="dxa"/>
            <w:shd w:val="clear" w:color="auto" w:fill="D9D9D9"/>
          </w:tcPr>
          <w:p w14:paraId="00000009" w14:textId="77777777" w:rsidR="00B23C6D" w:rsidRDefault="007D0D03">
            <w:pPr>
              <w:jc w:val="both"/>
              <w:rPr>
                <w:b/>
                <w:color w:val="5F574F"/>
              </w:rPr>
            </w:pPr>
            <w:r>
              <w:rPr>
                <w:b/>
              </w:rPr>
              <w:t>Approver Name</w:t>
            </w:r>
          </w:p>
        </w:tc>
        <w:tc>
          <w:tcPr>
            <w:tcW w:w="2790" w:type="dxa"/>
            <w:shd w:val="clear" w:color="auto" w:fill="D9D9D9"/>
          </w:tcPr>
          <w:p w14:paraId="0000000A" w14:textId="77777777" w:rsidR="00B23C6D" w:rsidRDefault="007D0D03">
            <w:pPr>
              <w:jc w:val="both"/>
              <w:rPr>
                <w:b/>
                <w:color w:val="5F574F"/>
              </w:rPr>
            </w:pPr>
            <w:r>
              <w:rPr>
                <w:b/>
              </w:rPr>
              <w:t>Approver Title</w:t>
            </w:r>
          </w:p>
        </w:tc>
        <w:tc>
          <w:tcPr>
            <w:tcW w:w="2790" w:type="dxa"/>
            <w:shd w:val="clear" w:color="auto" w:fill="D9D9D9"/>
          </w:tcPr>
          <w:p w14:paraId="0000000B" w14:textId="77777777" w:rsidR="00B23C6D" w:rsidRDefault="007D0D03">
            <w:pPr>
              <w:jc w:val="both"/>
              <w:rPr>
                <w:b/>
                <w:color w:val="5F574F"/>
              </w:rPr>
            </w:pPr>
            <w:r>
              <w:rPr>
                <w:b/>
              </w:rPr>
              <w:t>Signature</w:t>
            </w:r>
          </w:p>
        </w:tc>
        <w:tc>
          <w:tcPr>
            <w:tcW w:w="1710" w:type="dxa"/>
            <w:shd w:val="clear" w:color="auto" w:fill="D9D9D9"/>
          </w:tcPr>
          <w:p w14:paraId="0000000C" w14:textId="77777777" w:rsidR="00B23C6D" w:rsidRDefault="007D0D03">
            <w:pPr>
              <w:jc w:val="both"/>
              <w:rPr>
                <w:b/>
              </w:rPr>
            </w:pPr>
            <w:r>
              <w:rPr>
                <w:b/>
              </w:rPr>
              <w:t>Date</w:t>
            </w:r>
          </w:p>
          <w:p w14:paraId="0000000D" w14:textId="77777777" w:rsidR="00B23C6D" w:rsidRDefault="00B23C6D">
            <w:pPr>
              <w:jc w:val="both"/>
              <w:rPr>
                <w:b/>
              </w:rPr>
            </w:pPr>
          </w:p>
        </w:tc>
      </w:tr>
      <w:tr w:rsidR="00B23C6D" w14:paraId="6BC1628E" w14:textId="77777777" w:rsidTr="00B875BD">
        <w:trPr>
          <w:trHeight w:val="576"/>
        </w:trPr>
        <w:tc>
          <w:tcPr>
            <w:tcW w:w="2065" w:type="dxa"/>
          </w:tcPr>
          <w:p w14:paraId="0000000E" w14:textId="77777777" w:rsidR="00B23C6D" w:rsidRDefault="00B23C6D"/>
        </w:tc>
        <w:tc>
          <w:tcPr>
            <w:tcW w:w="2790" w:type="dxa"/>
          </w:tcPr>
          <w:p w14:paraId="0000000F" w14:textId="77777777" w:rsidR="00B23C6D" w:rsidRDefault="00B23C6D"/>
        </w:tc>
        <w:tc>
          <w:tcPr>
            <w:tcW w:w="2790" w:type="dxa"/>
          </w:tcPr>
          <w:p w14:paraId="00000010" w14:textId="77777777" w:rsidR="00B23C6D" w:rsidRDefault="00B23C6D"/>
        </w:tc>
        <w:tc>
          <w:tcPr>
            <w:tcW w:w="1710" w:type="dxa"/>
          </w:tcPr>
          <w:p w14:paraId="00000011" w14:textId="77777777" w:rsidR="00B23C6D" w:rsidRDefault="00B23C6D"/>
        </w:tc>
      </w:tr>
      <w:tr w:rsidR="00B23C6D" w14:paraId="74EEC7DC" w14:textId="77777777" w:rsidTr="00B875BD">
        <w:trPr>
          <w:trHeight w:val="576"/>
        </w:trPr>
        <w:tc>
          <w:tcPr>
            <w:tcW w:w="2065" w:type="dxa"/>
          </w:tcPr>
          <w:p w14:paraId="00000012" w14:textId="77777777" w:rsidR="00B23C6D" w:rsidRDefault="00B23C6D"/>
        </w:tc>
        <w:tc>
          <w:tcPr>
            <w:tcW w:w="2790" w:type="dxa"/>
          </w:tcPr>
          <w:p w14:paraId="00000013" w14:textId="77777777" w:rsidR="00B23C6D" w:rsidRDefault="00B23C6D"/>
        </w:tc>
        <w:tc>
          <w:tcPr>
            <w:tcW w:w="2790" w:type="dxa"/>
          </w:tcPr>
          <w:p w14:paraId="00000014" w14:textId="77777777" w:rsidR="00B23C6D" w:rsidRDefault="00B23C6D"/>
        </w:tc>
        <w:tc>
          <w:tcPr>
            <w:tcW w:w="1710" w:type="dxa"/>
          </w:tcPr>
          <w:p w14:paraId="00000015" w14:textId="77777777" w:rsidR="00B23C6D" w:rsidRDefault="00B23C6D"/>
        </w:tc>
      </w:tr>
      <w:tr w:rsidR="00B23C6D" w14:paraId="077640E1" w14:textId="77777777" w:rsidTr="00B875BD">
        <w:trPr>
          <w:trHeight w:val="576"/>
        </w:trPr>
        <w:tc>
          <w:tcPr>
            <w:tcW w:w="2065" w:type="dxa"/>
          </w:tcPr>
          <w:p w14:paraId="00000016" w14:textId="77777777" w:rsidR="00B23C6D" w:rsidRDefault="00B23C6D"/>
        </w:tc>
        <w:tc>
          <w:tcPr>
            <w:tcW w:w="2790" w:type="dxa"/>
          </w:tcPr>
          <w:p w14:paraId="00000017" w14:textId="77777777" w:rsidR="00B23C6D" w:rsidRDefault="00B23C6D"/>
        </w:tc>
        <w:tc>
          <w:tcPr>
            <w:tcW w:w="2790" w:type="dxa"/>
          </w:tcPr>
          <w:p w14:paraId="00000018" w14:textId="77777777" w:rsidR="00B23C6D" w:rsidRDefault="00B23C6D"/>
        </w:tc>
        <w:tc>
          <w:tcPr>
            <w:tcW w:w="1710" w:type="dxa"/>
          </w:tcPr>
          <w:p w14:paraId="00000019" w14:textId="77777777" w:rsidR="00B23C6D" w:rsidRDefault="00B23C6D"/>
        </w:tc>
      </w:tr>
      <w:tr w:rsidR="00B23C6D" w14:paraId="5EA3B840" w14:textId="77777777" w:rsidTr="00B875BD">
        <w:trPr>
          <w:trHeight w:val="576"/>
        </w:trPr>
        <w:tc>
          <w:tcPr>
            <w:tcW w:w="2065" w:type="dxa"/>
          </w:tcPr>
          <w:p w14:paraId="0000001A" w14:textId="77777777" w:rsidR="00B23C6D" w:rsidRDefault="00B23C6D"/>
        </w:tc>
        <w:tc>
          <w:tcPr>
            <w:tcW w:w="2790" w:type="dxa"/>
          </w:tcPr>
          <w:p w14:paraId="0000001B" w14:textId="77777777" w:rsidR="00B23C6D" w:rsidRDefault="00B23C6D"/>
        </w:tc>
        <w:tc>
          <w:tcPr>
            <w:tcW w:w="2790" w:type="dxa"/>
          </w:tcPr>
          <w:p w14:paraId="0000001C" w14:textId="77777777" w:rsidR="00B23C6D" w:rsidRDefault="00B23C6D"/>
        </w:tc>
        <w:tc>
          <w:tcPr>
            <w:tcW w:w="1710" w:type="dxa"/>
          </w:tcPr>
          <w:p w14:paraId="0000001D" w14:textId="77777777" w:rsidR="00B23C6D" w:rsidRDefault="00B23C6D"/>
        </w:tc>
      </w:tr>
    </w:tbl>
    <w:p w14:paraId="0000001E" w14:textId="77777777" w:rsidR="00B23C6D" w:rsidRDefault="007D0D03">
      <w:r>
        <w:br w:type="page"/>
      </w:r>
    </w:p>
    <w:p w14:paraId="0000001F" w14:textId="77777777" w:rsidR="00B23C6D" w:rsidRDefault="007D0D03">
      <w:pPr>
        <w:jc w:val="center"/>
        <w:rPr>
          <w:b/>
        </w:rPr>
      </w:pPr>
      <w:r>
        <w:rPr>
          <w:b/>
        </w:rPr>
        <w:lastRenderedPageBreak/>
        <w:t>Note to the Author</w:t>
      </w:r>
    </w:p>
    <w:p w14:paraId="00000020" w14:textId="77777777" w:rsidR="00B23C6D" w:rsidRDefault="00B23C6D"/>
    <w:p w14:paraId="00000021" w14:textId="230568C9" w:rsidR="00B23C6D" w:rsidRDefault="007D0D03">
      <w:r>
        <w:t xml:space="preserve">Use this template to help you write a </w:t>
      </w:r>
      <w:sdt>
        <w:sdtPr>
          <w:tag w:val="goog_rdk_0"/>
          <w:id w:val="635921524"/>
        </w:sdtPr>
        <w:sdtEndPr/>
        <w:sdtContent>
          <w:r>
            <w:t>Business Case</w:t>
          </w:r>
        </w:sdtContent>
      </w:sdt>
      <w:r>
        <w:t>. The template includes instructions to the author, boilerplate text, and fields that should be replaced with specific project values.</w:t>
      </w:r>
    </w:p>
    <w:p w14:paraId="00000022" w14:textId="77777777" w:rsidR="00B23C6D" w:rsidRDefault="00B23C6D"/>
    <w:p w14:paraId="00000023" w14:textId="6481075A" w:rsidR="00B23C6D" w:rsidRDefault="007D0D03">
      <w:r>
        <w:rPr>
          <w:b/>
          <w:color w:val="3B66C5"/>
        </w:rPr>
        <w:t>Blue</w:t>
      </w:r>
      <w:r>
        <w:rPr>
          <w:color w:val="3B66C5"/>
        </w:rPr>
        <w:t xml:space="preserve"> </w:t>
      </w:r>
      <w:r>
        <w:t xml:space="preserve">text enclosed in angle brackets </w:t>
      </w:r>
      <w:r>
        <w:rPr>
          <w:color w:val="3B66C5"/>
        </w:rPr>
        <w:t xml:space="preserve">(&lt;text&gt;) </w:t>
      </w:r>
      <w:r>
        <w:rPr>
          <w:color w:val="000000"/>
        </w:rPr>
        <w:t xml:space="preserve">either </w:t>
      </w:r>
      <w:r>
        <w:t xml:space="preserve">provides instructions to the document author, or describes the intent, assumptions, and context for content included in this document. </w:t>
      </w:r>
      <w:r>
        <w:rPr>
          <w:b/>
        </w:rPr>
        <w:t xml:space="preserve">Delete the </w:t>
      </w:r>
      <w:r>
        <w:rPr>
          <w:b/>
          <w:color w:val="332C2C"/>
        </w:rPr>
        <w:t>blue</w:t>
      </w:r>
      <w:r>
        <w:rPr>
          <w:b/>
        </w:rPr>
        <w:t xml:space="preserve"> text</w:t>
      </w:r>
      <w:r>
        <w:t xml:space="preserve"> as you fill out the </w:t>
      </w:r>
      <w:sdt>
        <w:sdtPr>
          <w:tag w:val="goog_rdk_3"/>
          <w:id w:val="797729312"/>
        </w:sdtPr>
        <w:sdtEndPr/>
        <w:sdtContent>
          <w:r>
            <w:t>Business Case</w:t>
          </w:r>
        </w:sdtContent>
      </w:sdt>
      <w:r>
        <w:t xml:space="preserve"> sections.</w:t>
      </w:r>
    </w:p>
    <w:p w14:paraId="00000024" w14:textId="77777777" w:rsidR="00B23C6D" w:rsidRDefault="00B23C6D"/>
    <w:p w14:paraId="00000025" w14:textId="14BE1B7B" w:rsidR="00B23C6D" w:rsidRDefault="007D0D03">
      <w:r>
        <w:rPr>
          <w:b/>
          <w:color w:val="B26212"/>
        </w:rPr>
        <w:t>Brown</w:t>
      </w:r>
      <w:r>
        <w:rPr>
          <w:color w:val="B26212"/>
        </w:rPr>
        <w:t xml:space="preserve"> </w:t>
      </w:r>
      <w:r>
        <w:t xml:space="preserve">text enclosed in square brackets </w:t>
      </w:r>
      <w:r>
        <w:rPr>
          <w:color w:val="B26212"/>
        </w:rPr>
        <w:t xml:space="preserve">([text]) </w:t>
      </w:r>
      <w:r>
        <w:t xml:space="preserve">indicates an example. </w:t>
      </w:r>
      <w:r>
        <w:rPr>
          <w:b/>
        </w:rPr>
        <w:t>Replace the brown text</w:t>
      </w:r>
      <w:r>
        <w:t xml:space="preserve"> as you fill out the Business Case sections.</w:t>
      </w:r>
    </w:p>
    <w:p w14:paraId="00000026" w14:textId="77777777" w:rsidR="00B23C6D" w:rsidRDefault="00B23C6D"/>
    <w:p w14:paraId="00000027" w14:textId="77777777" w:rsidR="00B23C6D" w:rsidRDefault="007D0D03">
      <w:bookmarkStart w:id="0" w:name="_heading=h.gjdgxs" w:colFirst="0" w:colLast="0"/>
      <w:bookmarkEnd w:id="0"/>
      <w:r>
        <w:t>Some sections of this document overlap with sections suggested on the Project Request template. If both templates are used, decide if you want project managers to fill out the sections in both documents.</w:t>
      </w:r>
    </w:p>
    <w:p w14:paraId="00000028" w14:textId="77777777" w:rsidR="00B23C6D" w:rsidRDefault="00B23C6D"/>
    <w:p w14:paraId="00000029" w14:textId="77777777" w:rsidR="00B23C6D" w:rsidRDefault="007D0D03">
      <w: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0000002A" w14:textId="77777777" w:rsidR="00B23C6D" w:rsidRDefault="00B23C6D"/>
    <w:p w14:paraId="0000002B" w14:textId="24BC945C" w:rsidR="00B23C6D" w:rsidRDefault="007D0D03">
      <w:pPr>
        <w:jc w:val="center"/>
        <w:rPr>
          <w:b/>
        </w:rPr>
      </w:pPr>
      <w:r>
        <w:rPr>
          <w:b/>
        </w:rPr>
        <w:t>Please delete this page before signing the Business Case.</w:t>
      </w:r>
    </w:p>
    <w:p w14:paraId="0000002C" w14:textId="77777777" w:rsidR="00B23C6D" w:rsidRDefault="007D0D03">
      <w:r>
        <w:br w:type="page"/>
      </w:r>
    </w:p>
    <w:p w14:paraId="0000002D" w14:textId="77777777" w:rsidR="00B23C6D" w:rsidRDefault="007D0D03">
      <w:pPr>
        <w:pStyle w:val="Heading4"/>
      </w:pPr>
      <w:r>
        <w:lastRenderedPageBreak/>
        <w:t>Section 1: Project Overview</w:t>
      </w:r>
    </w:p>
    <w:p w14:paraId="0000002E" w14:textId="77777777" w:rsidR="00B23C6D" w:rsidRPr="00567401" w:rsidRDefault="007D0D03" w:rsidP="00567401">
      <w:pPr>
        <w:pStyle w:val="Heading5"/>
      </w:pPr>
      <w:r w:rsidRPr="00567401">
        <w:t>Business Need</w:t>
      </w:r>
    </w:p>
    <w:p w14:paraId="0000002F" w14:textId="77777777" w:rsidR="00B23C6D" w:rsidRDefault="007D0D03">
      <w:pPr>
        <w:rPr>
          <w:color w:val="3B66C5"/>
        </w:rPr>
      </w:pPr>
      <w:r>
        <w:rPr>
          <w:color w:val="3B66C5"/>
        </w:rPr>
        <w:t>&lt; What do the sponsor, stakeholders and organization want this project to accomplish? What is the primary need that this project will address? Is this project a simple “nice to have”, or does it fill some sort of critical business need? This section is also on the Project Request.&gt;</w:t>
      </w:r>
    </w:p>
    <w:p w14:paraId="00000030" w14:textId="77777777" w:rsidR="00B23C6D" w:rsidRDefault="00B23C6D"/>
    <w:p w14:paraId="00000031" w14:textId="77777777" w:rsidR="00B23C6D" w:rsidRDefault="007D0D03" w:rsidP="00567401">
      <w:pPr>
        <w:pStyle w:val="Heading5"/>
      </w:pPr>
      <w:r>
        <w:t>Project Summary</w:t>
      </w:r>
    </w:p>
    <w:p w14:paraId="00000032" w14:textId="77777777" w:rsidR="00B23C6D" w:rsidRDefault="007D0D03">
      <w:pPr>
        <w:rPr>
          <w:color w:val="3B66C5"/>
        </w:rPr>
      </w:pPr>
      <w:r>
        <w:rPr>
          <w:color w:val="3B66C5"/>
        </w:rPr>
        <w:t xml:space="preserve">&lt;Provide </w:t>
      </w:r>
      <w:proofErr w:type="gramStart"/>
      <w:r>
        <w:rPr>
          <w:color w:val="3B66C5"/>
        </w:rPr>
        <w:t xml:space="preserve">a </w:t>
      </w:r>
      <w:r>
        <w:rPr>
          <w:color w:val="3B66C5"/>
          <w:u w:val="single"/>
        </w:rPr>
        <w:t>brief</w:t>
      </w:r>
      <w:r>
        <w:rPr>
          <w:color w:val="3B66C5"/>
        </w:rPr>
        <w:t xml:space="preserve"> summary</w:t>
      </w:r>
      <w:proofErr w:type="gramEnd"/>
      <w:r>
        <w:rPr>
          <w:color w:val="3B66C5"/>
        </w:rPr>
        <w:t xml:space="preserve"> of the recommended / requested project. Include a high-level description of the business scope. This section is also on the Project Request.&gt;</w:t>
      </w:r>
    </w:p>
    <w:p w14:paraId="00000033" w14:textId="77777777" w:rsidR="00B23C6D" w:rsidRDefault="00B23C6D"/>
    <w:p w14:paraId="00000034" w14:textId="77777777" w:rsidR="00B23C6D" w:rsidRDefault="007D0D03" w:rsidP="00567401">
      <w:pPr>
        <w:pStyle w:val="Heading5"/>
      </w:pPr>
      <w:r>
        <w:t>Business Goals/Objectives</w:t>
      </w:r>
    </w:p>
    <w:p w14:paraId="00000035" w14:textId="77777777" w:rsidR="00B23C6D" w:rsidRDefault="007D0D03">
      <w:pPr>
        <w:rPr>
          <w:rFonts w:ascii="Times New Roman" w:eastAsia="Times New Roman" w:hAnsi="Times New Roman" w:cs="Times New Roman"/>
          <w:color w:val="3B66C5"/>
          <w:sz w:val="24"/>
          <w:szCs w:val="24"/>
        </w:rPr>
      </w:pPr>
      <w:r>
        <w:rPr>
          <w:color w:val="3B66C5"/>
        </w:rPr>
        <w:t xml:space="preserve">&lt;Define the business goals and objectives that will be met by this project. This section is also on the Project Request.&gt;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Business Goals and Objectives"/>
      </w:tblPr>
      <w:tblGrid>
        <w:gridCol w:w="1795"/>
        <w:gridCol w:w="3779"/>
        <w:gridCol w:w="3776"/>
      </w:tblGrid>
      <w:tr w:rsidR="00B23C6D" w14:paraId="634233A3" w14:textId="77777777" w:rsidTr="007542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E0DDDA"/>
            <w:vAlign w:val="bottom"/>
          </w:tcPr>
          <w:p w14:paraId="00000036" w14:textId="77777777" w:rsidR="00B23C6D" w:rsidRDefault="007D0D03">
            <w:pPr>
              <w:rPr>
                <w:rFonts w:ascii="Times New Roman" w:eastAsia="Times New Roman" w:hAnsi="Times New Roman" w:cs="Times New Roman"/>
                <w:sz w:val="24"/>
                <w:szCs w:val="24"/>
              </w:rPr>
            </w:pPr>
            <w:r>
              <w:t>#</w:t>
            </w:r>
          </w:p>
        </w:tc>
        <w:tc>
          <w:tcPr>
            <w:tcW w:w="3779" w:type="dxa"/>
            <w:shd w:val="clear" w:color="auto" w:fill="E0DDDA"/>
            <w:vAlign w:val="bottom"/>
          </w:tcPr>
          <w:p w14:paraId="00000037" w14:textId="77777777" w:rsidR="00B23C6D" w:rsidRDefault="007D0D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t>Business Goal/Objective</w:t>
            </w:r>
          </w:p>
        </w:tc>
        <w:tc>
          <w:tcPr>
            <w:tcW w:w="3776" w:type="dxa"/>
            <w:shd w:val="clear" w:color="auto" w:fill="E0DDDA"/>
            <w:vAlign w:val="bottom"/>
          </w:tcPr>
          <w:p w14:paraId="00000038" w14:textId="77777777" w:rsidR="00B23C6D" w:rsidRDefault="007D0D03">
            <w:pPr>
              <w:cnfStyle w:val="100000000000" w:firstRow="1" w:lastRow="0" w:firstColumn="0" w:lastColumn="0" w:oddVBand="0" w:evenVBand="0" w:oddHBand="0" w:evenHBand="0" w:firstRowFirstColumn="0" w:firstRowLastColumn="0" w:lastRowFirstColumn="0" w:lastRowLastColumn="0"/>
            </w:pPr>
            <w:r>
              <w:t>Description</w:t>
            </w:r>
          </w:p>
        </w:tc>
      </w:tr>
      <w:tr w:rsidR="00B23C6D" w14:paraId="7DC3E714" w14:textId="77777777">
        <w:tc>
          <w:tcPr>
            <w:cnfStyle w:val="001000000000" w:firstRow="0" w:lastRow="0" w:firstColumn="1" w:lastColumn="0" w:oddVBand="0" w:evenVBand="0" w:oddHBand="0" w:evenHBand="0" w:firstRowFirstColumn="0" w:firstRowLastColumn="0" w:lastRowFirstColumn="0" w:lastRowLastColumn="0"/>
            <w:tcW w:w="1795" w:type="dxa"/>
          </w:tcPr>
          <w:p w14:paraId="00000039" w14:textId="77777777" w:rsidR="00B23C6D" w:rsidRDefault="007D0D03">
            <w:pPr>
              <w:rPr>
                <w:rFonts w:ascii="Times New Roman" w:eastAsia="Times New Roman" w:hAnsi="Times New Roman" w:cs="Times New Roman"/>
                <w:color w:val="B26212"/>
                <w:sz w:val="20"/>
                <w:szCs w:val="20"/>
              </w:rPr>
            </w:pPr>
            <w:r>
              <w:rPr>
                <w:b w:val="0"/>
                <w:color w:val="B26212"/>
                <w:sz w:val="20"/>
                <w:szCs w:val="20"/>
              </w:rPr>
              <w:t>[BC-1]</w:t>
            </w:r>
          </w:p>
        </w:tc>
        <w:tc>
          <w:tcPr>
            <w:tcW w:w="3779" w:type="dxa"/>
          </w:tcPr>
          <w:p w14:paraId="0000003A"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3776" w:type="dxa"/>
          </w:tcPr>
          <w:p w14:paraId="0000003B"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r w:rsidR="00B23C6D" w14:paraId="5F84D590" w14:textId="77777777">
        <w:tc>
          <w:tcPr>
            <w:cnfStyle w:val="001000000000" w:firstRow="0" w:lastRow="0" w:firstColumn="1" w:lastColumn="0" w:oddVBand="0" w:evenVBand="0" w:oddHBand="0" w:evenHBand="0" w:firstRowFirstColumn="0" w:firstRowLastColumn="0" w:lastRowFirstColumn="0" w:lastRowLastColumn="0"/>
            <w:tcW w:w="1795" w:type="dxa"/>
          </w:tcPr>
          <w:p w14:paraId="0000003C" w14:textId="77777777" w:rsidR="00B23C6D" w:rsidRDefault="007D0D03">
            <w:pPr>
              <w:rPr>
                <w:rFonts w:ascii="Times New Roman" w:eastAsia="Times New Roman" w:hAnsi="Times New Roman" w:cs="Times New Roman"/>
                <w:color w:val="B26212"/>
                <w:sz w:val="20"/>
                <w:szCs w:val="20"/>
              </w:rPr>
            </w:pPr>
            <w:r>
              <w:rPr>
                <w:b w:val="0"/>
                <w:color w:val="B26212"/>
                <w:sz w:val="20"/>
                <w:szCs w:val="20"/>
              </w:rPr>
              <w:t>[BC-2]</w:t>
            </w:r>
          </w:p>
        </w:tc>
        <w:tc>
          <w:tcPr>
            <w:tcW w:w="3779" w:type="dxa"/>
          </w:tcPr>
          <w:p w14:paraId="0000003D"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3776" w:type="dxa"/>
          </w:tcPr>
          <w:p w14:paraId="0000003E"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r w:rsidR="00B23C6D" w14:paraId="0601D35A" w14:textId="77777777">
        <w:tc>
          <w:tcPr>
            <w:cnfStyle w:val="001000000000" w:firstRow="0" w:lastRow="0" w:firstColumn="1" w:lastColumn="0" w:oddVBand="0" w:evenVBand="0" w:oddHBand="0" w:evenHBand="0" w:firstRowFirstColumn="0" w:firstRowLastColumn="0" w:lastRowFirstColumn="0" w:lastRowLastColumn="0"/>
            <w:tcW w:w="1795" w:type="dxa"/>
          </w:tcPr>
          <w:p w14:paraId="0000003F" w14:textId="77777777" w:rsidR="00B23C6D" w:rsidRDefault="007D0D03">
            <w:pPr>
              <w:rPr>
                <w:rFonts w:ascii="Times New Roman" w:eastAsia="Times New Roman" w:hAnsi="Times New Roman" w:cs="Times New Roman"/>
                <w:color w:val="B26212"/>
                <w:sz w:val="20"/>
                <w:szCs w:val="20"/>
              </w:rPr>
            </w:pPr>
            <w:r>
              <w:rPr>
                <w:b w:val="0"/>
                <w:color w:val="B26212"/>
                <w:sz w:val="20"/>
                <w:szCs w:val="20"/>
              </w:rPr>
              <w:t>[BC-3]</w:t>
            </w:r>
          </w:p>
        </w:tc>
        <w:tc>
          <w:tcPr>
            <w:tcW w:w="3779" w:type="dxa"/>
          </w:tcPr>
          <w:p w14:paraId="00000040"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3776" w:type="dxa"/>
          </w:tcPr>
          <w:p w14:paraId="00000041"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r w:rsidR="00B23C6D" w14:paraId="0F15D59A" w14:textId="77777777">
        <w:tc>
          <w:tcPr>
            <w:cnfStyle w:val="001000000000" w:firstRow="0" w:lastRow="0" w:firstColumn="1" w:lastColumn="0" w:oddVBand="0" w:evenVBand="0" w:oddHBand="0" w:evenHBand="0" w:firstRowFirstColumn="0" w:firstRowLastColumn="0" w:lastRowFirstColumn="0" w:lastRowLastColumn="0"/>
            <w:tcW w:w="1795" w:type="dxa"/>
          </w:tcPr>
          <w:p w14:paraId="00000042" w14:textId="77777777" w:rsidR="00B23C6D" w:rsidRDefault="007D0D03">
            <w:pPr>
              <w:rPr>
                <w:rFonts w:ascii="Times New Roman" w:eastAsia="Times New Roman" w:hAnsi="Times New Roman" w:cs="Times New Roman"/>
                <w:color w:val="B26212"/>
                <w:sz w:val="20"/>
                <w:szCs w:val="20"/>
              </w:rPr>
            </w:pPr>
            <w:r>
              <w:rPr>
                <w:b w:val="0"/>
                <w:color w:val="B26212"/>
                <w:sz w:val="20"/>
                <w:szCs w:val="20"/>
              </w:rPr>
              <w:t>[BC 4]</w:t>
            </w:r>
          </w:p>
        </w:tc>
        <w:tc>
          <w:tcPr>
            <w:tcW w:w="3779" w:type="dxa"/>
          </w:tcPr>
          <w:p w14:paraId="00000043"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3776" w:type="dxa"/>
          </w:tcPr>
          <w:p w14:paraId="00000044"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r w:rsidR="00B23C6D" w14:paraId="53B0275F" w14:textId="77777777">
        <w:tc>
          <w:tcPr>
            <w:cnfStyle w:val="001000000000" w:firstRow="0" w:lastRow="0" w:firstColumn="1" w:lastColumn="0" w:oddVBand="0" w:evenVBand="0" w:oddHBand="0" w:evenHBand="0" w:firstRowFirstColumn="0" w:firstRowLastColumn="0" w:lastRowFirstColumn="0" w:lastRowLastColumn="0"/>
            <w:tcW w:w="1795" w:type="dxa"/>
          </w:tcPr>
          <w:p w14:paraId="00000045" w14:textId="77777777" w:rsidR="00B23C6D" w:rsidRDefault="00B23C6D"/>
        </w:tc>
        <w:tc>
          <w:tcPr>
            <w:tcW w:w="3779" w:type="dxa"/>
          </w:tcPr>
          <w:p w14:paraId="00000046"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3776" w:type="dxa"/>
          </w:tcPr>
          <w:p w14:paraId="00000047"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bl>
    <w:p w14:paraId="00000048" w14:textId="77777777" w:rsidR="00B23C6D" w:rsidRDefault="00B23C6D"/>
    <w:p w14:paraId="00000049" w14:textId="0ADFE2FF" w:rsidR="00B23C6D" w:rsidRDefault="007D0D03">
      <w:pPr>
        <w:rPr>
          <w:color w:val="3B66C5"/>
        </w:rPr>
      </w:pPr>
      <w:r>
        <w:rPr>
          <w:color w:val="3B66C5"/>
        </w:rPr>
        <w:t>&lt;If a Project Request was submitted, match the Business Case business goal/objective # with the project request business goal/objective #.&gt;</w:t>
      </w:r>
    </w:p>
    <w:p w14:paraId="0000004A" w14:textId="77777777" w:rsidR="00B23C6D" w:rsidRDefault="007D0D03" w:rsidP="00567401">
      <w:pPr>
        <w:pStyle w:val="Heading5"/>
      </w:pPr>
      <w:r>
        <w:t>Business Value</w:t>
      </w:r>
    </w:p>
    <w:p w14:paraId="0000004B" w14:textId="77777777" w:rsidR="00B23C6D" w:rsidRDefault="007D0D03">
      <w:pPr>
        <w:rPr>
          <w:color w:val="3B66C5"/>
        </w:rPr>
      </w:pPr>
      <w:r>
        <w:rPr>
          <w:color w:val="3B66C5"/>
        </w:rPr>
        <w:t>&lt;What is the value to the institution/agency and/or its customer(s)? What cost savings, efficiency gains or business improvements are expected as an outcome of this project? Does the project have a quantifiable Return on Investment (ROI)? This section is also on the Project Request.&gt;</w:t>
      </w:r>
    </w:p>
    <w:p w14:paraId="0000004C" w14:textId="77777777" w:rsidR="00B23C6D" w:rsidRDefault="00B23C6D"/>
    <w:p w14:paraId="0000004D" w14:textId="77777777" w:rsidR="00B23C6D" w:rsidRDefault="007D0D03" w:rsidP="00567401">
      <w:pPr>
        <w:pStyle w:val="Heading5"/>
      </w:pPr>
      <w:r>
        <w:t>Justification and Impact</w:t>
      </w:r>
    </w:p>
    <w:p w14:paraId="0000004E" w14:textId="77777777" w:rsidR="00B23C6D" w:rsidRDefault="007D0D03">
      <w:pPr>
        <w:rPr>
          <w:color w:val="3B66C5"/>
        </w:rPr>
      </w:pPr>
      <w:r>
        <w:rPr>
          <w:color w:val="3B66C5"/>
        </w:rPr>
        <w:t>&lt;Justify why the recommended project should be implemented. Include the impact of not implementing the project. Will service to stakeholders be impacted? What other services/products may be affected? This section is also on the Project Request &gt;</w:t>
      </w:r>
    </w:p>
    <w:p w14:paraId="0000004F" w14:textId="77777777" w:rsidR="00B23C6D" w:rsidRDefault="00B23C6D"/>
    <w:p w14:paraId="00000050" w14:textId="77777777" w:rsidR="00B23C6D" w:rsidRDefault="007D0D03" w:rsidP="00567401">
      <w:pPr>
        <w:pStyle w:val="Heading5"/>
      </w:pPr>
      <w:r>
        <w:t>Stakeholders</w:t>
      </w:r>
    </w:p>
    <w:p w14:paraId="00000051" w14:textId="77777777" w:rsidR="00B23C6D" w:rsidRDefault="007D0D03">
      <w:pPr>
        <w:rPr>
          <w:color w:val="3B66C5"/>
        </w:rPr>
      </w:pPr>
      <w:r>
        <w:rPr>
          <w:color w:val="3B66C5"/>
        </w:rPr>
        <w:lastRenderedPageBreak/>
        <w:t>&lt;Explain who the stakeholder(s) is/are. Are they faculty, staff, students, TAMUS, external partners, other services, etc.?&gt;</w:t>
      </w:r>
    </w:p>
    <w:tbl>
      <w:tblPr>
        <w:tblStyle w:val="TableGrid"/>
        <w:tblW w:w="0" w:type="auto"/>
        <w:tblLook w:val="04A0" w:firstRow="1" w:lastRow="0" w:firstColumn="1" w:lastColumn="0" w:noHBand="0" w:noVBand="1"/>
      </w:tblPr>
      <w:tblGrid>
        <w:gridCol w:w="2515"/>
        <w:gridCol w:w="2821"/>
        <w:gridCol w:w="3738"/>
      </w:tblGrid>
      <w:tr w:rsidR="00AC6CAB" w:rsidRPr="00641FC7" w14:paraId="53C3D21A" w14:textId="77777777" w:rsidTr="00607154">
        <w:tc>
          <w:tcPr>
            <w:tcW w:w="2515" w:type="dxa"/>
            <w:shd w:val="clear" w:color="auto" w:fill="D9D9D9" w:themeFill="background1" w:themeFillShade="D9"/>
          </w:tcPr>
          <w:p w14:paraId="71AA0872" w14:textId="77777777" w:rsidR="00AC6CAB" w:rsidRPr="00641FC7" w:rsidRDefault="00AC6CAB" w:rsidP="00607154">
            <w:pPr>
              <w:rPr>
                <w:b/>
                <w:bCs/>
              </w:rPr>
            </w:pPr>
            <w:bookmarkStart w:id="1" w:name="_Hlk125382893"/>
            <w:r w:rsidRPr="00641FC7">
              <w:rPr>
                <w:b/>
                <w:bCs/>
              </w:rPr>
              <w:t>Stakeholder Role</w:t>
            </w:r>
          </w:p>
        </w:tc>
        <w:tc>
          <w:tcPr>
            <w:tcW w:w="2821" w:type="dxa"/>
            <w:shd w:val="clear" w:color="auto" w:fill="D9D9D9" w:themeFill="background1" w:themeFillShade="D9"/>
          </w:tcPr>
          <w:p w14:paraId="2312EE55" w14:textId="77777777" w:rsidR="00AC6CAB" w:rsidRPr="00641FC7" w:rsidRDefault="00AC6CAB" w:rsidP="00607154">
            <w:pPr>
              <w:rPr>
                <w:b/>
                <w:bCs/>
              </w:rPr>
            </w:pPr>
            <w:r w:rsidRPr="00641FC7">
              <w:rPr>
                <w:b/>
                <w:bCs/>
              </w:rPr>
              <w:t>Stakeholder Name(s)</w:t>
            </w:r>
          </w:p>
        </w:tc>
        <w:tc>
          <w:tcPr>
            <w:tcW w:w="3738" w:type="dxa"/>
            <w:shd w:val="clear" w:color="auto" w:fill="D9D9D9" w:themeFill="background1" w:themeFillShade="D9"/>
          </w:tcPr>
          <w:p w14:paraId="284E0288" w14:textId="77777777" w:rsidR="00AC6CAB" w:rsidRPr="00641FC7" w:rsidRDefault="00AC6CAB" w:rsidP="00607154">
            <w:pPr>
              <w:rPr>
                <w:b/>
                <w:bCs/>
              </w:rPr>
            </w:pPr>
            <w:r>
              <w:rPr>
                <w:b/>
                <w:bCs/>
              </w:rPr>
              <w:t>Stakeholder Title</w:t>
            </w:r>
          </w:p>
        </w:tc>
      </w:tr>
      <w:tr w:rsidR="00AC6CAB" w:rsidRPr="00641FC7" w14:paraId="65B15025" w14:textId="77777777" w:rsidTr="00607154">
        <w:trPr>
          <w:trHeight w:val="278"/>
        </w:trPr>
        <w:tc>
          <w:tcPr>
            <w:tcW w:w="2515" w:type="dxa"/>
          </w:tcPr>
          <w:p w14:paraId="1A602037" w14:textId="77777777" w:rsidR="00AC6CAB" w:rsidRPr="00641FC7" w:rsidRDefault="00AC6CAB" w:rsidP="00607154">
            <w:pPr>
              <w:rPr>
                <w:rFonts w:eastAsia="Times New Roman"/>
                <w:color w:val="000000"/>
              </w:rPr>
            </w:pPr>
          </w:p>
        </w:tc>
        <w:tc>
          <w:tcPr>
            <w:tcW w:w="2821" w:type="dxa"/>
          </w:tcPr>
          <w:p w14:paraId="74C09F9D" w14:textId="77777777" w:rsidR="00AC6CAB" w:rsidRPr="00641FC7" w:rsidRDefault="00AC6CAB" w:rsidP="00607154">
            <w:pPr>
              <w:rPr>
                <w:rFonts w:eastAsia="Times New Roman"/>
                <w:color w:val="000000"/>
              </w:rPr>
            </w:pPr>
          </w:p>
        </w:tc>
        <w:tc>
          <w:tcPr>
            <w:tcW w:w="3738" w:type="dxa"/>
          </w:tcPr>
          <w:p w14:paraId="1CB84EBC" w14:textId="77777777" w:rsidR="00AC6CAB" w:rsidRPr="00641FC7" w:rsidRDefault="00AC6CAB" w:rsidP="00607154">
            <w:pPr>
              <w:rPr>
                <w:rFonts w:eastAsia="Times New Roman"/>
                <w:color w:val="000000"/>
              </w:rPr>
            </w:pPr>
          </w:p>
        </w:tc>
      </w:tr>
      <w:tr w:rsidR="00AC6CAB" w:rsidRPr="00641FC7" w14:paraId="3B8C013C" w14:textId="77777777" w:rsidTr="00607154">
        <w:trPr>
          <w:trHeight w:val="260"/>
        </w:trPr>
        <w:tc>
          <w:tcPr>
            <w:tcW w:w="2515" w:type="dxa"/>
          </w:tcPr>
          <w:p w14:paraId="5E5C9114" w14:textId="77777777" w:rsidR="00AC6CAB" w:rsidRPr="00641FC7" w:rsidRDefault="00AC6CAB" w:rsidP="00607154">
            <w:pPr>
              <w:rPr>
                <w:rFonts w:eastAsia="Times New Roman"/>
                <w:color w:val="000000"/>
              </w:rPr>
            </w:pPr>
          </w:p>
        </w:tc>
        <w:tc>
          <w:tcPr>
            <w:tcW w:w="2821" w:type="dxa"/>
          </w:tcPr>
          <w:p w14:paraId="20368CDA" w14:textId="77777777" w:rsidR="00AC6CAB" w:rsidRPr="00641FC7" w:rsidRDefault="00AC6CAB" w:rsidP="00607154">
            <w:pPr>
              <w:rPr>
                <w:rFonts w:eastAsia="Times New Roman"/>
                <w:color w:val="000000"/>
              </w:rPr>
            </w:pPr>
          </w:p>
        </w:tc>
        <w:tc>
          <w:tcPr>
            <w:tcW w:w="3738" w:type="dxa"/>
          </w:tcPr>
          <w:p w14:paraId="67C63FD7" w14:textId="77777777" w:rsidR="00AC6CAB" w:rsidRPr="00641FC7" w:rsidRDefault="00AC6CAB" w:rsidP="00607154">
            <w:pPr>
              <w:rPr>
                <w:rFonts w:eastAsia="Times New Roman"/>
                <w:color w:val="000000"/>
              </w:rPr>
            </w:pPr>
          </w:p>
        </w:tc>
      </w:tr>
      <w:tr w:rsidR="00AC6CAB" w:rsidRPr="00641FC7" w14:paraId="136E9EC9" w14:textId="77777777" w:rsidTr="00607154">
        <w:trPr>
          <w:trHeight w:val="260"/>
        </w:trPr>
        <w:tc>
          <w:tcPr>
            <w:tcW w:w="2515" w:type="dxa"/>
          </w:tcPr>
          <w:p w14:paraId="05182461" w14:textId="77777777" w:rsidR="00AC6CAB" w:rsidRPr="00641FC7" w:rsidRDefault="00AC6CAB" w:rsidP="00607154">
            <w:pPr>
              <w:rPr>
                <w:rFonts w:eastAsia="Times New Roman"/>
                <w:color w:val="000000"/>
              </w:rPr>
            </w:pPr>
          </w:p>
        </w:tc>
        <w:tc>
          <w:tcPr>
            <w:tcW w:w="2821" w:type="dxa"/>
          </w:tcPr>
          <w:p w14:paraId="0A385EF4" w14:textId="77777777" w:rsidR="00AC6CAB" w:rsidRPr="00641FC7" w:rsidRDefault="00AC6CAB" w:rsidP="00607154">
            <w:pPr>
              <w:rPr>
                <w:rFonts w:eastAsia="Times New Roman"/>
                <w:color w:val="000000"/>
              </w:rPr>
            </w:pPr>
          </w:p>
        </w:tc>
        <w:tc>
          <w:tcPr>
            <w:tcW w:w="3738" w:type="dxa"/>
          </w:tcPr>
          <w:p w14:paraId="2F9F7595" w14:textId="77777777" w:rsidR="00AC6CAB" w:rsidRPr="00641FC7" w:rsidRDefault="00AC6CAB" w:rsidP="00607154">
            <w:pPr>
              <w:rPr>
                <w:rFonts w:eastAsia="Times New Roman"/>
                <w:color w:val="000000"/>
              </w:rPr>
            </w:pPr>
          </w:p>
        </w:tc>
      </w:tr>
      <w:bookmarkEnd w:id="1"/>
    </w:tbl>
    <w:p w14:paraId="00000052" w14:textId="77777777" w:rsidR="00B23C6D" w:rsidRDefault="00B23C6D"/>
    <w:p w14:paraId="00000059" w14:textId="77777777" w:rsidR="00B23C6D" w:rsidRDefault="007D0D03" w:rsidP="00567401">
      <w:pPr>
        <w:pStyle w:val="Heading5"/>
        <w:rPr>
          <w:rFonts w:ascii="Times New Roman" w:eastAsia="Times New Roman" w:hAnsi="Times New Roman" w:cs="Times New Roman"/>
          <w:sz w:val="36"/>
          <w:szCs w:val="36"/>
        </w:rPr>
      </w:pPr>
      <w:r>
        <w:t>Projected Project Budget and Funding Source(s)</w:t>
      </w:r>
    </w:p>
    <w:p w14:paraId="0000005A" w14:textId="77777777" w:rsidR="00B23C6D" w:rsidRDefault="007D0D03">
      <w:pPr>
        <w:rPr>
          <w:color w:val="3B66C5"/>
        </w:rPr>
      </w:pPr>
      <w:r>
        <w:rPr>
          <w:color w:val="3B66C5"/>
        </w:rPr>
        <w:t xml:space="preserve">&lt;Identify the funding amount and source (e.g., state funds, local funds, </w:t>
      </w:r>
      <w:proofErr w:type="spellStart"/>
      <w:r>
        <w:rPr>
          <w:color w:val="3B66C5"/>
        </w:rPr>
        <w:t>PUF</w:t>
      </w:r>
      <w:proofErr w:type="spellEnd"/>
      <w:r>
        <w:rPr>
          <w:color w:val="3B66C5"/>
        </w:rPr>
        <w:t xml:space="preserve"> funds, capital budget, rider authority, appropriated receipts) of project funds. The project budget represents the amount of funds allocated to the project to complete the project objectives and cover project costs. If unavailable </w:t>
      </w:r>
      <w:proofErr w:type="gramStart"/>
      <w:r>
        <w:rPr>
          <w:color w:val="3B66C5"/>
        </w:rPr>
        <w:t>at this time</w:t>
      </w:r>
      <w:proofErr w:type="gramEnd"/>
      <w:r>
        <w:rPr>
          <w:color w:val="3B66C5"/>
        </w:rPr>
        <w:t xml:space="preserve"> list ‘Not Available’. &gt;</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ed Project Budget and Funding Sources"/>
      </w:tblPr>
      <w:tblGrid>
        <w:gridCol w:w="714"/>
        <w:gridCol w:w="4090"/>
        <w:gridCol w:w="4546"/>
      </w:tblGrid>
      <w:tr w:rsidR="00B23C6D" w14:paraId="24F1084D" w14:textId="77777777" w:rsidTr="00754238">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714" w:type="dxa"/>
            <w:shd w:val="clear" w:color="auto" w:fill="E0DDDA"/>
            <w:vAlign w:val="bottom"/>
          </w:tcPr>
          <w:p w14:paraId="0000005B" w14:textId="77777777" w:rsidR="00B23C6D" w:rsidRDefault="007D0D03">
            <w:pPr>
              <w:rPr>
                <w:rFonts w:ascii="Times New Roman" w:eastAsia="Times New Roman" w:hAnsi="Times New Roman" w:cs="Times New Roman"/>
                <w:sz w:val="24"/>
                <w:szCs w:val="24"/>
              </w:rPr>
            </w:pPr>
            <w:r>
              <w:t>#</w:t>
            </w:r>
          </w:p>
        </w:tc>
        <w:tc>
          <w:tcPr>
            <w:tcW w:w="4090" w:type="dxa"/>
            <w:shd w:val="clear" w:color="auto" w:fill="E0DDDA"/>
            <w:vAlign w:val="bottom"/>
          </w:tcPr>
          <w:p w14:paraId="0000005C" w14:textId="77777777" w:rsidR="00B23C6D" w:rsidRDefault="007D0D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t>Amount</w:t>
            </w:r>
          </w:p>
        </w:tc>
        <w:tc>
          <w:tcPr>
            <w:tcW w:w="4546" w:type="dxa"/>
            <w:shd w:val="clear" w:color="auto" w:fill="E0DDDA"/>
            <w:vAlign w:val="bottom"/>
          </w:tcPr>
          <w:p w14:paraId="0000005D" w14:textId="77777777" w:rsidR="00B23C6D" w:rsidRDefault="007D0D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t>Source</w:t>
            </w:r>
          </w:p>
        </w:tc>
      </w:tr>
      <w:tr w:rsidR="00B23C6D" w14:paraId="4DD838A1" w14:textId="77777777" w:rsidTr="00B23C6D">
        <w:trPr>
          <w:trHeight w:val="259"/>
        </w:trPr>
        <w:tc>
          <w:tcPr>
            <w:cnfStyle w:val="001000000000" w:firstRow="0" w:lastRow="0" w:firstColumn="1" w:lastColumn="0" w:oddVBand="0" w:evenVBand="0" w:oddHBand="0" w:evenHBand="0" w:firstRowFirstColumn="0" w:firstRowLastColumn="0" w:lastRowFirstColumn="0" w:lastRowLastColumn="0"/>
            <w:tcW w:w="714" w:type="dxa"/>
          </w:tcPr>
          <w:p w14:paraId="0000005E" w14:textId="77777777" w:rsidR="00B23C6D" w:rsidRDefault="007D0D03">
            <w:pPr>
              <w:rPr>
                <w:color w:val="B26212"/>
              </w:rPr>
            </w:pPr>
            <w:r>
              <w:rPr>
                <w:b w:val="0"/>
                <w:color w:val="B26212"/>
              </w:rPr>
              <w:t>[1]</w:t>
            </w:r>
          </w:p>
        </w:tc>
        <w:tc>
          <w:tcPr>
            <w:tcW w:w="4090" w:type="dxa"/>
          </w:tcPr>
          <w:p w14:paraId="0000005F" w14:textId="77777777" w:rsidR="00B23C6D" w:rsidRDefault="007D0D03">
            <w:pPr>
              <w:cnfStyle w:val="000000000000" w:firstRow="0" w:lastRow="0" w:firstColumn="0" w:lastColumn="0" w:oddVBand="0" w:evenVBand="0" w:oddHBand="0" w:evenHBand="0" w:firstRowFirstColumn="0" w:firstRowLastColumn="0" w:lastRowFirstColumn="0" w:lastRowLastColumn="0"/>
              <w:rPr>
                <w:color w:val="B26212"/>
              </w:rPr>
            </w:pPr>
            <w:r>
              <w:rPr>
                <w:color w:val="B26212"/>
              </w:rPr>
              <w:t>[Some Dollar Amount]</w:t>
            </w:r>
          </w:p>
        </w:tc>
        <w:tc>
          <w:tcPr>
            <w:tcW w:w="4546" w:type="dxa"/>
          </w:tcPr>
          <w:p w14:paraId="00000060" w14:textId="77777777" w:rsidR="00B23C6D" w:rsidRDefault="007D0D03">
            <w:pPr>
              <w:cnfStyle w:val="000000000000" w:firstRow="0" w:lastRow="0" w:firstColumn="0" w:lastColumn="0" w:oddVBand="0" w:evenVBand="0" w:oddHBand="0" w:evenHBand="0" w:firstRowFirstColumn="0" w:firstRowLastColumn="0" w:lastRowFirstColumn="0" w:lastRowLastColumn="0"/>
              <w:rPr>
                <w:color w:val="B26212"/>
              </w:rPr>
            </w:pPr>
            <w:r>
              <w:rPr>
                <w:color w:val="B26212"/>
              </w:rPr>
              <w:t>[grant; budget line item]</w:t>
            </w:r>
          </w:p>
        </w:tc>
      </w:tr>
      <w:tr w:rsidR="00B23C6D" w14:paraId="7B015D57" w14:textId="77777777">
        <w:tc>
          <w:tcPr>
            <w:cnfStyle w:val="001000000000" w:firstRow="0" w:lastRow="0" w:firstColumn="1" w:lastColumn="0" w:oddVBand="0" w:evenVBand="0" w:oddHBand="0" w:evenHBand="0" w:firstRowFirstColumn="0" w:firstRowLastColumn="0" w:lastRowFirstColumn="0" w:lastRowLastColumn="0"/>
            <w:tcW w:w="714" w:type="dxa"/>
          </w:tcPr>
          <w:p w14:paraId="00000061" w14:textId="77777777" w:rsidR="00B23C6D" w:rsidRDefault="00B23C6D"/>
        </w:tc>
        <w:tc>
          <w:tcPr>
            <w:tcW w:w="4090" w:type="dxa"/>
          </w:tcPr>
          <w:p w14:paraId="00000062"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4546" w:type="dxa"/>
          </w:tcPr>
          <w:p w14:paraId="00000063"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r w:rsidR="00B23C6D" w14:paraId="7E66BF2C" w14:textId="77777777">
        <w:tc>
          <w:tcPr>
            <w:cnfStyle w:val="001000000000" w:firstRow="0" w:lastRow="0" w:firstColumn="1" w:lastColumn="0" w:oddVBand="0" w:evenVBand="0" w:oddHBand="0" w:evenHBand="0" w:firstRowFirstColumn="0" w:firstRowLastColumn="0" w:lastRowFirstColumn="0" w:lastRowLastColumn="0"/>
            <w:tcW w:w="714" w:type="dxa"/>
          </w:tcPr>
          <w:p w14:paraId="00000064" w14:textId="77777777" w:rsidR="00B23C6D" w:rsidRDefault="00B23C6D"/>
        </w:tc>
        <w:tc>
          <w:tcPr>
            <w:tcW w:w="4090" w:type="dxa"/>
          </w:tcPr>
          <w:p w14:paraId="00000065"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4546" w:type="dxa"/>
          </w:tcPr>
          <w:p w14:paraId="00000066"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r w:rsidR="00B23C6D" w14:paraId="46C102D4" w14:textId="77777777">
        <w:tc>
          <w:tcPr>
            <w:cnfStyle w:val="001000000000" w:firstRow="0" w:lastRow="0" w:firstColumn="1" w:lastColumn="0" w:oddVBand="0" w:evenVBand="0" w:oddHBand="0" w:evenHBand="0" w:firstRowFirstColumn="0" w:firstRowLastColumn="0" w:lastRowFirstColumn="0" w:lastRowLastColumn="0"/>
            <w:tcW w:w="714" w:type="dxa"/>
          </w:tcPr>
          <w:p w14:paraId="00000067" w14:textId="77777777" w:rsidR="00B23C6D" w:rsidRDefault="00B23C6D"/>
        </w:tc>
        <w:tc>
          <w:tcPr>
            <w:tcW w:w="4090" w:type="dxa"/>
          </w:tcPr>
          <w:p w14:paraId="00000068"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c>
          <w:tcPr>
            <w:tcW w:w="4546" w:type="dxa"/>
          </w:tcPr>
          <w:p w14:paraId="00000069" w14:textId="77777777" w:rsidR="00B23C6D" w:rsidRDefault="00B23C6D">
            <w:pPr>
              <w:cnfStyle w:val="000000000000" w:firstRow="0" w:lastRow="0" w:firstColumn="0" w:lastColumn="0" w:oddVBand="0" w:evenVBand="0" w:oddHBand="0" w:evenHBand="0" w:firstRowFirstColumn="0" w:firstRowLastColumn="0" w:lastRowFirstColumn="0" w:lastRowLastColumn="0"/>
            </w:pPr>
          </w:p>
        </w:tc>
      </w:tr>
    </w:tbl>
    <w:p w14:paraId="0000006A" w14:textId="77777777" w:rsidR="00B23C6D" w:rsidRDefault="007D0D03" w:rsidP="00567401">
      <w:pPr>
        <w:pStyle w:val="Heading5"/>
      </w:pPr>
      <w:r>
        <w:t>Assumptions</w:t>
      </w:r>
    </w:p>
    <w:p w14:paraId="0000006B" w14:textId="77777777" w:rsidR="00B23C6D" w:rsidRDefault="007D0D03">
      <w:pPr>
        <w:rPr>
          <w:color w:val="3B66C5"/>
        </w:rPr>
      </w:pPr>
      <w:r>
        <w:rPr>
          <w:color w:val="3B66C5"/>
        </w:rPr>
        <w:t>&lt;Assumptions are people, resources, or behaviors you believe will be available during the project. List known or anticipated assumptions.&gt;</w:t>
      </w:r>
    </w:p>
    <w:p w14:paraId="0000006C" w14:textId="00B86D19" w:rsidR="00B23C6D" w:rsidRDefault="007D0D03">
      <w:pPr>
        <w:numPr>
          <w:ilvl w:val="0"/>
          <w:numId w:val="1"/>
        </w:numPr>
        <w:pBdr>
          <w:top w:val="nil"/>
          <w:left w:val="nil"/>
          <w:bottom w:val="nil"/>
          <w:right w:val="nil"/>
          <w:between w:val="nil"/>
        </w:pBdr>
        <w:spacing w:after="0"/>
        <w:rPr>
          <w:color w:val="B26212"/>
        </w:rPr>
      </w:pPr>
      <w:r>
        <w:rPr>
          <w:color w:val="B26212"/>
        </w:rPr>
        <w:t xml:space="preserve">[IT support staff will be available to work with the functional users and the </w:t>
      </w:r>
      <w:r w:rsidR="00662C51">
        <w:rPr>
          <w:color w:val="B26212"/>
        </w:rPr>
        <w:t>v</w:t>
      </w:r>
      <w:r>
        <w:rPr>
          <w:color w:val="B26212"/>
        </w:rPr>
        <w:t>endor to complete implementation by the requested timeframe.]</w:t>
      </w:r>
    </w:p>
    <w:p w14:paraId="0000006D" w14:textId="77777777" w:rsidR="00B23C6D" w:rsidRDefault="00B23C6D">
      <w:pPr>
        <w:numPr>
          <w:ilvl w:val="0"/>
          <w:numId w:val="1"/>
        </w:numPr>
        <w:pBdr>
          <w:top w:val="nil"/>
          <w:left w:val="nil"/>
          <w:bottom w:val="nil"/>
          <w:right w:val="nil"/>
          <w:between w:val="nil"/>
        </w:pBdr>
        <w:spacing w:after="0"/>
        <w:rPr>
          <w:color w:val="000000"/>
        </w:rPr>
      </w:pPr>
    </w:p>
    <w:p w14:paraId="0000006E" w14:textId="77777777" w:rsidR="00B23C6D" w:rsidRDefault="00B23C6D">
      <w:pPr>
        <w:numPr>
          <w:ilvl w:val="0"/>
          <w:numId w:val="1"/>
        </w:numPr>
        <w:pBdr>
          <w:top w:val="nil"/>
          <w:left w:val="nil"/>
          <w:bottom w:val="nil"/>
          <w:right w:val="nil"/>
          <w:between w:val="nil"/>
        </w:pBdr>
        <w:spacing w:after="0"/>
        <w:rPr>
          <w:color w:val="000000"/>
        </w:rPr>
      </w:pPr>
    </w:p>
    <w:p w14:paraId="0000006F" w14:textId="77777777" w:rsidR="00B23C6D" w:rsidRDefault="00B23C6D">
      <w:pPr>
        <w:numPr>
          <w:ilvl w:val="0"/>
          <w:numId w:val="1"/>
        </w:numPr>
        <w:pBdr>
          <w:top w:val="nil"/>
          <w:left w:val="nil"/>
          <w:bottom w:val="nil"/>
          <w:right w:val="nil"/>
          <w:between w:val="nil"/>
        </w:pBdr>
        <w:spacing w:after="0"/>
        <w:rPr>
          <w:color w:val="000000"/>
        </w:rPr>
      </w:pPr>
    </w:p>
    <w:p w14:paraId="00000070" w14:textId="77777777" w:rsidR="00B23C6D" w:rsidRDefault="00B23C6D">
      <w:pPr>
        <w:numPr>
          <w:ilvl w:val="0"/>
          <w:numId w:val="1"/>
        </w:numPr>
        <w:pBdr>
          <w:top w:val="nil"/>
          <w:left w:val="nil"/>
          <w:bottom w:val="nil"/>
          <w:right w:val="nil"/>
          <w:between w:val="nil"/>
        </w:pBdr>
        <w:rPr>
          <w:color w:val="000000"/>
        </w:rPr>
      </w:pPr>
    </w:p>
    <w:p w14:paraId="00000071" w14:textId="77777777" w:rsidR="00B23C6D" w:rsidRDefault="007D0D03" w:rsidP="00567401">
      <w:pPr>
        <w:pStyle w:val="Heading5"/>
      </w:pPr>
      <w:r>
        <w:t>Constraints</w:t>
      </w:r>
    </w:p>
    <w:p w14:paraId="00000072" w14:textId="77777777" w:rsidR="00B23C6D" w:rsidRDefault="007D0D03">
      <w:pPr>
        <w:rPr>
          <w:color w:val="3B66C5"/>
        </w:rPr>
      </w:pPr>
      <w:r>
        <w:rPr>
          <w:color w:val="3B66C5"/>
        </w:rPr>
        <w:t>&lt;List known or anticipated constraints impacting the project. Constraints place limits on the project, usually to project milestones, cost, or quality.&gt;</w:t>
      </w:r>
    </w:p>
    <w:p w14:paraId="00000073" w14:textId="77777777" w:rsidR="00B23C6D" w:rsidRDefault="007D0D03">
      <w:pPr>
        <w:numPr>
          <w:ilvl w:val="0"/>
          <w:numId w:val="1"/>
        </w:numPr>
        <w:pBdr>
          <w:top w:val="nil"/>
          <w:left w:val="nil"/>
          <w:bottom w:val="nil"/>
          <w:right w:val="nil"/>
          <w:between w:val="nil"/>
        </w:pBdr>
        <w:spacing w:after="0"/>
        <w:rPr>
          <w:color w:val="B26212"/>
        </w:rPr>
      </w:pPr>
      <w:r>
        <w:rPr>
          <w:color w:val="B26212"/>
        </w:rPr>
        <w:t>[A process needs to be identified and approved by Banner Governance to place a registration hold for students that have not completed mandatory training.]</w:t>
      </w:r>
    </w:p>
    <w:p w14:paraId="00000074" w14:textId="77777777" w:rsidR="00B23C6D" w:rsidRDefault="00B23C6D">
      <w:pPr>
        <w:numPr>
          <w:ilvl w:val="0"/>
          <w:numId w:val="1"/>
        </w:numPr>
        <w:pBdr>
          <w:top w:val="nil"/>
          <w:left w:val="nil"/>
          <w:bottom w:val="nil"/>
          <w:right w:val="nil"/>
          <w:between w:val="nil"/>
        </w:pBdr>
        <w:spacing w:after="0"/>
        <w:rPr>
          <w:color w:val="000000"/>
        </w:rPr>
      </w:pPr>
    </w:p>
    <w:p w14:paraId="00000075" w14:textId="77777777" w:rsidR="00B23C6D" w:rsidRDefault="00B23C6D">
      <w:pPr>
        <w:numPr>
          <w:ilvl w:val="0"/>
          <w:numId w:val="1"/>
        </w:numPr>
        <w:pBdr>
          <w:top w:val="nil"/>
          <w:left w:val="nil"/>
          <w:bottom w:val="nil"/>
          <w:right w:val="nil"/>
          <w:between w:val="nil"/>
        </w:pBdr>
        <w:spacing w:after="0"/>
        <w:rPr>
          <w:color w:val="000000"/>
        </w:rPr>
      </w:pPr>
    </w:p>
    <w:p w14:paraId="00000076" w14:textId="77777777" w:rsidR="00B23C6D" w:rsidRDefault="00B23C6D">
      <w:pPr>
        <w:numPr>
          <w:ilvl w:val="0"/>
          <w:numId w:val="1"/>
        </w:numPr>
        <w:pBdr>
          <w:top w:val="nil"/>
          <w:left w:val="nil"/>
          <w:bottom w:val="nil"/>
          <w:right w:val="nil"/>
          <w:between w:val="nil"/>
        </w:pBdr>
        <w:rPr>
          <w:color w:val="000000"/>
        </w:rPr>
      </w:pPr>
    </w:p>
    <w:p w14:paraId="00000077" w14:textId="77777777" w:rsidR="00B23C6D" w:rsidRDefault="007D0D03" w:rsidP="00567401">
      <w:pPr>
        <w:pStyle w:val="Heading5"/>
      </w:pPr>
      <w:r w:rsidRPr="00662C51">
        <w:t>Dependencies</w:t>
      </w:r>
    </w:p>
    <w:p w14:paraId="00000078" w14:textId="77777777" w:rsidR="00B23C6D" w:rsidRDefault="007D0D03">
      <w:pPr>
        <w:rPr>
          <w:color w:val="3B66C5"/>
        </w:rPr>
      </w:pPr>
      <w:r>
        <w:rPr>
          <w:color w:val="3B66C5"/>
        </w:rPr>
        <w:t>&lt;Insert the schedule/project dependencies (both internal and external). Impacts can occur to schedule, cost, or quality.&gt;</w:t>
      </w:r>
    </w:p>
    <w:p w14:paraId="00000079" w14:textId="77777777" w:rsidR="00B23C6D" w:rsidRDefault="007D0D03">
      <w:pPr>
        <w:numPr>
          <w:ilvl w:val="0"/>
          <w:numId w:val="1"/>
        </w:numPr>
        <w:pBdr>
          <w:top w:val="nil"/>
          <w:left w:val="nil"/>
          <w:bottom w:val="nil"/>
          <w:right w:val="nil"/>
          <w:between w:val="nil"/>
        </w:pBdr>
        <w:spacing w:after="0"/>
        <w:rPr>
          <w:color w:val="B26212"/>
        </w:rPr>
      </w:pPr>
      <w:r>
        <w:rPr>
          <w:color w:val="B26212"/>
        </w:rPr>
        <w:t xml:space="preserve">[Professional services vendors must be </w:t>
      </w:r>
      <w:proofErr w:type="gramStart"/>
      <w:r>
        <w:rPr>
          <w:color w:val="B26212"/>
        </w:rPr>
        <w:t>sourced</w:t>
      </w:r>
      <w:proofErr w:type="gramEnd"/>
      <w:r>
        <w:rPr>
          <w:color w:val="B26212"/>
        </w:rPr>
        <w:t xml:space="preserve"> and contracts signed.]</w:t>
      </w:r>
    </w:p>
    <w:p w14:paraId="0000007A" w14:textId="77777777" w:rsidR="00B23C6D" w:rsidRDefault="00B23C6D">
      <w:pPr>
        <w:numPr>
          <w:ilvl w:val="0"/>
          <w:numId w:val="1"/>
        </w:numPr>
        <w:pBdr>
          <w:top w:val="nil"/>
          <w:left w:val="nil"/>
          <w:bottom w:val="nil"/>
          <w:right w:val="nil"/>
          <w:between w:val="nil"/>
        </w:pBdr>
        <w:spacing w:after="0"/>
        <w:rPr>
          <w:color w:val="000000"/>
        </w:rPr>
      </w:pPr>
    </w:p>
    <w:p w14:paraId="0000007B" w14:textId="77777777" w:rsidR="00B23C6D" w:rsidRDefault="00B23C6D">
      <w:pPr>
        <w:numPr>
          <w:ilvl w:val="0"/>
          <w:numId w:val="1"/>
        </w:numPr>
        <w:pBdr>
          <w:top w:val="nil"/>
          <w:left w:val="nil"/>
          <w:bottom w:val="nil"/>
          <w:right w:val="nil"/>
          <w:between w:val="nil"/>
        </w:pBdr>
        <w:spacing w:after="0"/>
        <w:rPr>
          <w:color w:val="000000"/>
        </w:rPr>
      </w:pPr>
    </w:p>
    <w:p w14:paraId="0000007C" w14:textId="77777777" w:rsidR="00B23C6D" w:rsidRDefault="00B23C6D">
      <w:pPr>
        <w:numPr>
          <w:ilvl w:val="0"/>
          <w:numId w:val="1"/>
        </w:numPr>
        <w:pBdr>
          <w:top w:val="nil"/>
          <w:left w:val="nil"/>
          <w:bottom w:val="nil"/>
          <w:right w:val="nil"/>
          <w:between w:val="nil"/>
        </w:pBdr>
        <w:rPr>
          <w:color w:val="000000"/>
        </w:rPr>
      </w:pPr>
    </w:p>
    <w:p w14:paraId="0000007D" w14:textId="77777777" w:rsidR="00B23C6D" w:rsidRDefault="007D0D03" w:rsidP="00567401">
      <w:pPr>
        <w:pStyle w:val="Heading5"/>
      </w:pPr>
      <w:r>
        <w:t>Risks</w:t>
      </w:r>
    </w:p>
    <w:p w14:paraId="0000007E" w14:textId="77777777" w:rsidR="00B23C6D" w:rsidRDefault="007D0D03">
      <w:pPr>
        <w:rPr>
          <w:color w:val="3B66C5"/>
        </w:rPr>
      </w:pPr>
      <w:r>
        <w:rPr>
          <w:color w:val="3B66C5"/>
        </w:rPr>
        <w:t>&lt;Risks are uncertain events or conditions that can positively or negatively impact the project if they occur. List known or anticipated risks. Include what you will do if the risk occurs.&gt;</w:t>
      </w:r>
    </w:p>
    <w:p w14:paraId="0000007F" w14:textId="77777777" w:rsidR="00B23C6D" w:rsidRDefault="007D0D03">
      <w:pPr>
        <w:numPr>
          <w:ilvl w:val="0"/>
          <w:numId w:val="1"/>
        </w:numPr>
        <w:pBdr>
          <w:top w:val="nil"/>
          <w:left w:val="nil"/>
          <w:bottom w:val="nil"/>
          <w:right w:val="nil"/>
          <w:between w:val="nil"/>
        </w:pBdr>
        <w:spacing w:after="0"/>
        <w:rPr>
          <w:color w:val="B26212"/>
        </w:rPr>
      </w:pPr>
      <w:r>
        <w:rPr>
          <w:color w:val="B26212"/>
        </w:rPr>
        <w:t>[If we are unable to implement prior to Fall 2017 semester, we will need to continue the current program until the implementation can be completed.]</w:t>
      </w:r>
    </w:p>
    <w:p w14:paraId="00000080" w14:textId="77777777" w:rsidR="00B23C6D" w:rsidRDefault="00B23C6D">
      <w:pPr>
        <w:numPr>
          <w:ilvl w:val="0"/>
          <w:numId w:val="1"/>
        </w:numPr>
        <w:pBdr>
          <w:top w:val="nil"/>
          <w:left w:val="nil"/>
          <w:bottom w:val="nil"/>
          <w:right w:val="nil"/>
          <w:between w:val="nil"/>
        </w:pBdr>
        <w:spacing w:after="0"/>
        <w:rPr>
          <w:color w:val="000000"/>
        </w:rPr>
      </w:pPr>
    </w:p>
    <w:p w14:paraId="00000081" w14:textId="77777777" w:rsidR="00B23C6D" w:rsidRDefault="00B23C6D">
      <w:pPr>
        <w:numPr>
          <w:ilvl w:val="0"/>
          <w:numId w:val="1"/>
        </w:numPr>
        <w:pBdr>
          <w:top w:val="nil"/>
          <w:left w:val="nil"/>
          <w:bottom w:val="nil"/>
          <w:right w:val="nil"/>
          <w:between w:val="nil"/>
        </w:pBdr>
        <w:spacing w:after="0"/>
        <w:rPr>
          <w:color w:val="000000"/>
        </w:rPr>
      </w:pPr>
    </w:p>
    <w:p w14:paraId="00000082" w14:textId="77777777" w:rsidR="00B23C6D" w:rsidRDefault="00B23C6D">
      <w:pPr>
        <w:numPr>
          <w:ilvl w:val="0"/>
          <w:numId w:val="1"/>
        </w:numPr>
        <w:pBdr>
          <w:top w:val="nil"/>
          <w:left w:val="nil"/>
          <w:bottom w:val="nil"/>
          <w:right w:val="nil"/>
          <w:between w:val="nil"/>
        </w:pBdr>
        <w:rPr>
          <w:color w:val="000000"/>
        </w:rPr>
      </w:pPr>
    </w:p>
    <w:p w14:paraId="00000083" w14:textId="77777777" w:rsidR="00B23C6D" w:rsidRDefault="00B23C6D">
      <w:pPr>
        <w:rPr>
          <w:color w:val="000000"/>
        </w:rPr>
      </w:pPr>
    </w:p>
    <w:p w14:paraId="00000084" w14:textId="77777777" w:rsidR="00B23C6D" w:rsidRDefault="007D0D03">
      <w:pPr>
        <w:rPr>
          <w:rFonts w:ascii="Calibri" w:eastAsia="Calibri" w:hAnsi="Calibri" w:cs="Calibri"/>
          <w:b/>
          <w:color w:val="000000"/>
          <w:sz w:val="28"/>
          <w:szCs w:val="28"/>
        </w:rPr>
      </w:pPr>
      <w:r>
        <w:br w:type="page"/>
      </w:r>
    </w:p>
    <w:p w14:paraId="00000085" w14:textId="77777777" w:rsidR="00B23C6D" w:rsidRDefault="007D0D03">
      <w:pPr>
        <w:pStyle w:val="Heading4"/>
      </w:pPr>
      <w:r>
        <w:lastRenderedPageBreak/>
        <w:t>Section 2: Project Evaluation</w:t>
      </w:r>
    </w:p>
    <w:p w14:paraId="00000086" w14:textId="77777777" w:rsidR="00B23C6D" w:rsidRDefault="007D0D03" w:rsidP="00567401">
      <w:pPr>
        <w:pStyle w:val="Heading5"/>
      </w:pPr>
      <w:r>
        <w:t>Alignment</w:t>
      </w:r>
    </w:p>
    <w:p w14:paraId="00000087" w14:textId="77777777" w:rsidR="00B23C6D" w:rsidRDefault="007D0D03">
      <w:pPr>
        <w:rPr>
          <w:color w:val="3B66C5"/>
        </w:rPr>
      </w:pPr>
      <w:r>
        <w:rPr>
          <w:color w:val="3B66C5"/>
        </w:rPr>
        <w:t>&lt;Check all the criterion that apply.&gt;</w:t>
      </w:r>
    </w:p>
    <w:tbl>
      <w:tblPr>
        <w:tblStyle w:val="a2"/>
        <w:tblW w:w="9600" w:type="dxa"/>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20" w:firstRow="1" w:lastRow="0" w:firstColumn="0" w:lastColumn="0" w:noHBand="0" w:noVBand="1"/>
        <w:tblCaption w:val="Project Alignment to Stratrgic, Compliance and Risk Goals"/>
      </w:tblPr>
      <w:tblGrid>
        <w:gridCol w:w="1550"/>
        <w:gridCol w:w="1986"/>
        <w:gridCol w:w="4749"/>
        <w:gridCol w:w="1315"/>
      </w:tblGrid>
      <w:tr w:rsidR="00B23C6D" w14:paraId="607B4044" w14:textId="77777777" w:rsidTr="004C3E41">
        <w:trPr>
          <w:tblHeader/>
        </w:trPr>
        <w:tc>
          <w:tcPr>
            <w:tcW w:w="1550" w:type="dxa"/>
            <w:tcBorders>
              <w:bottom w:val="single" w:sz="12" w:space="0" w:color="000000"/>
            </w:tcBorders>
            <w:shd w:val="clear" w:color="auto" w:fill="E0DDDA"/>
            <w:vAlign w:val="bottom"/>
          </w:tcPr>
          <w:p w14:paraId="00000088" w14:textId="77777777" w:rsidR="00B23C6D" w:rsidRDefault="007D0D03">
            <w:pPr>
              <w:spacing w:after="0" w:line="240" w:lineRule="auto"/>
              <w:rPr>
                <w:b/>
              </w:rPr>
            </w:pPr>
            <w:r>
              <w:rPr>
                <w:b/>
              </w:rPr>
              <w:t>Category</w:t>
            </w:r>
          </w:p>
        </w:tc>
        <w:tc>
          <w:tcPr>
            <w:tcW w:w="1986" w:type="dxa"/>
            <w:tcBorders>
              <w:bottom w:val="single" w:sz="12" w:space="0" w:color="000000"/>
            </w:tcBorders>
            <w:shd w:val="clear" w:color="auto" w:fill="E0DDDA"/>
            <w:vAlign w:val="bottom"/>
          </w:tcPr>
          <w:p w14:paraId="00000089" w14:textId="77777777" w:rsidR="00B23C6D" w:rsidRDefault="007D0D03">
            <w:pPr>
              <w:spacing w:after="0" w:line="240" w:lineRule="auto"/>
              <w:rPr>
                <w:b/>
              </w:rPr>
            </w:pPr>
            <w:r>
              <w:rPr>
                <w:b/>
              </w:rPr>
              <w:t>Criterion</w:t>
            </w:r>
          </w:p>
        </w:tc>
        <w:tc>
          <w:tcPr>
            <w:tcW w:w="4749" w:type="dxa"/>
            <w:tcBorders>
              <w:bottom w:val="single" w:sz="12" w:space="0" w:color="000000"/>
            </w:tcBorders>
            <w:shd w:val="clear" w:color="auto" w:fill="E0DDDA"/>
            <w:vAlign w:val="bottom"/>
          </w:tcPr>
          <w:p w14:paraId="0000008A" w14:textId="77777777" w:rsidR="00B23C6D" w:rsidRDefault="007D0D03">
            <w:pPr>
              <w:spacing w:after="0" w:line="240" w:lineRule="auto"/>
              <w:rPr>
                <w:b/>
              </w:rPr>
            </w:pPr>
            <w:r>
              <w:rPr>
                <w:b/>
              </w:rPr>
              <w:t>Description</w:t>
            </w:r>
          </w:p>
        </w:tc>
        <w:tc>
          <w:tcPr>
            <w:tcW w:w="1315" w:type="dxa"/>
            <w:tcBorders>
              <w:bottom w:val="single" w:sz="12" w:space="0" w:color="000000"/>
            </w:tcBorders>
            <w:shd w:val="clear" w:color="auto" w:fill="E0DDDA"/>
            <w:vAlign w:val="bottom"/>
          </w:tcPr>
          <w:p w14:paraId="0000008B" w14:textId="77777777" w:rsidR="00B23C6D" w:rsidRDefault="007D0D03">
            <w:pPr>
              <w:spacing w:after="0" w:line="240" w:lineRule="auto"/>
              <w:rPr>
                <w:b/>
              </w:rPr>
            </w:pPr>
            <w:r>
              <w:rPr>
                <w:b/>
              </w:rPr>
              <w:t>Project includes criterion</w:t>
            </w:r>
          </w:p>
        </w:tc>
      </w:tr>
      <w:tr w:rsidR="00B23C6D" w14:paraId="735D6297" w14:textId="77777777" w:rsidTr="004C3E41">
        <w:tc>
          <w:tcPr>
            <w:tcW w:w="1550" w:type="dxa"/>
            <w:tcBorders>
              <w:top w:val="single" w:sz="12" w:space="0" w:color="000000"/>
              <w:bottom w:val="single" w:sz="2" w:space="0" w:color="auto"/>
            </w:tcBorders>
            <w:vAlign w:val="center"/>
          </w:tcPr>
          <w:p w14:paraId="0000008C" w14:textId="77777777" w:rsidR="00B23C6D" w:rsidRDefault="007D0D03">
            <w:r>
              <w:t>Strategic Alignment</w:t>
            </w:r>
          </w:p>
        </w:tc>
        <w:tc>
          <w:tcPr>
            <w:tcW w:w="1986" w:type="dxa"/>
            <w:tcBorders>
              <w:top w:val="single" w:sz="12" w:space="0" w:color="000000"/>
            </w:tcBorders>
            <w:vAlign w:val="center"/>
          </w:tcPr>
          <w:p w14:paraId="0000008D" w14:textId="77777777" w:rsidR="00B23C6D" w:rsidRDefault="007D0D03">
            <w:pPr>
              <w:spacing w:after="200"/>
            </w:pPr>
            <w:r>
              <w:rPr>
                <w:i/>
              </w:rPr>
              <w:t>System Alignment</w:t>
            </w:r>
          </w:p>
        </w:tc>
        <w:tc>
          <w:tcPr>
            <w:tcW w:w="4749" w:type="dxa"/>
            <w:tcBorders>
              <w:top w:val="single" w:sz="12" w:space="0" w:color="000000"/>
            </w:tcBorders>
            <w:vAlign w:val="center"/>
          </w:tcPr>
          <w:p w14:paraId="0000008E" w14:textId="77777777" w:rsidR="00B23C6D" w:rsidRDefault="007D0D03">
            <w:r>
              <w:t xml:space="preserve">Project meets or supports an A&amp;M System strategic goal, </w:t>
            </w:r>
            <w:proofErr w:type="gramStart"/>
            <w:r>
              <w:t>initiative</w:t>
            </w:r>
            <w:proofErr w:type="gramEnd"/>
            <w:r>
              <w:t xml:space="preserve"> or directive</w:t>
            </w:r>
            <w:r>
              <w:rPr>
                <w:b/>
              </w:rPr>
              <w:t xml:space="preserve">. If yes, indicate the goal, </w:t>
            </w:r>
            <w:proofErr w:type="gramStart"/>
            <w:r>
              <w:rPr>
                <w:b/>
              </w:rPr>
              <w:t>initiative</w:t>
            </w:r>
            <w:proofErr w:type="gramEnd"/>
            <w:r>
              <w:rPr>
                <w:b/>
              </w:rPr>
              <w:t xml:space="preserve"> or directive here:</w:t>
            </w:r>
          </w:p>
        </w:tc>
        <w:tc>
          <w:tcPr>
            <w:tcW w:w="1315" w:type="dxa"/>
            <w:tcBorders>
              <w:top w:val="single" w:sz="12" w:space="0" w:color="000000"/>
            </w:tcBorders>
            <w:vAlign w:val="center"/>
          </w:tcPr>
          <w:p w14:paraId="0000008F" w14:textId="77777777" w:rsidR="00B23C6D" w:rsidRDefault="007D0D03">
            <w:r>
              <w:rPr>
                <w:rFonts w:ascii="MS Gothic" w:eastAsia="MS Gothic" w:hAnsi="MS Gothic" w:cs="MS Gothic"/>
                <w:sz w:val="24"/>
                <w:szCs w:val="24"/>
              </w:rPr>
              <w:t>☐</w:t>
            </w:r>
          </w:p>
        </w:tc>
      </w:tr>
      <w:tr w:rsidR="00B23C6D" w14:paraId="609C3EA7" w14:textId="77777777" w:rsidTr="004C3E41">
        <w:tc>
          <w:tcPr>
            <w:tcW w:w="1550" w:type="dxa"/>
            <w:tcBorders>
              <w:top w:val="single" w:sz="2" w:space="0" w:color="auto"/>
            </w:tcBorders>
            <w:vAlign w:val="center"/>
          </w:tcPr>
          <w:p w14:paraId="00000090" w14:textId="7ED80A00" w:rsidR="00B23C6D" w:rsidRDefault="00183C3B">
            <w:pPr>
              <w:widowControl w:val="0"/>
              <w:pBdr>
                <w:top w:val="nil"/>
                <w:left w:val="nil"/>
                <w:bottom w:val="nil"/>
                <w:right w:val="nil"/>
                <w:between w:val="nil"/>
              </w:pBdr>
              <w:spacing w:after="0" w:line="276" w:lineRule="auto"/>
            </w:pPr>
            <w:r w:rsidRPr="00C96BAB">
              <w:t xml:space="preserve">Strategic </w:t>
            </w:r>
            <w:r>
              <w:t>Alignment</w:t>
            </w:r>
          </w:p>
        </w:tc>
        <w:tc>
          <w:tcPr>
            <w:tcW w:w="1986" w:type="dxa"/>
            <w:vAlign w:val="center"/>
          </w:tcPr>
          <w:p w14:paraId="00000091" w14:textId="77777777" w:rsidR="00B23C6D" w:rsidRDefault="007D0D03">
            <w:pPr>
              <w:spacing w:after="200"/>
            </w:pPr>
            <w:r>
              <w:rPr>
                <w:i/>
              </w:rPr>
              <w:t>Institution or Agency Alignment</w:t>
            </w:r>
          </w:p>
        </w:tc>
        <w:tc>
          <w:tcPr>
            <w:tcW w:w="4749" w:type="dxa"/>
            <w:vAlign w:val="center"/>
          </w:tcPr>
          <w:p w14:paraId="00000092" w14:textId="77777777" w:rsidR="00B23C6D" w:rsidRDefault="007D0D03">
            <w:r>
              <w:t xml:space="preserve">Project meets or supports an institution and/or agency goal. </w:t>
            </w:r>
            <w:r>
              <w:rPr>
                <w:b/>
              </w:rPr>
              <w:t xml:space="preserve">If yes, indicate the goal, </w:t>
            </w:r>
            <w:proofErr w:type="gramStart"/>
            <w:r>
              <w:rPr>
                <w:b/>
              </w:rPr>
              <w:t>initiative</w:t>
            </w:r>
            <w:proofErr w:type="gramEnd"/>
            <w:r>
              <w:rPr>
                <w:b/>
              </w:rPr>
              <w:t xml:space="preserve"> or directive here:</w:t>
            </w:r>
          </w:p>
        </w:tc>
        <w:tc>
          <w:tcPr>
            <w:tcW w:w="1315" w:type="dxa"/>
            <w:vAlign w:val="center"/>
          </w:tcPr>
          <w:p w14:paraId="00000093" w14:textId="77777777" w:rsidR="00B23C6D" w:rsidRDefault="007D0D03">
            <w:r>
              <w:rPr>
                <w:rFonts w:ascii="MS Gothic" w:eastAsia="MS Gothic" w:hAnsi="MS Gothic" w:cs="MS Gothic"/>
                <w:sz w:val="24"/>
                <w:szCs w:val="24"/>
              </w:rPr>
              <w:t>☐</w:t>
            </w:r>
          </w:p>
        </w:tc>
      </w:tr>
      <w:tr w:rsidR="00B23C6D" w14:paraId="651C79FD" w14:textId="77777777" w:rsidTr="00A73D22">
        <w:tc>
          <w:tcPr>
            <w:tcW w:w="1550" w:type="dxa"/>
            <w:vAlign w:val="center"/>
          </w:tcPr>
          <w:p w14:paraId="00000094" w14:textId="77777777" w:rsidR="00B23C6D" w:rsidRDefault="007D0D03">
            <w:r>
              <w:t>Compliance</w:t>
            </w:r>
          </w:p>
        </w:tc>
        <w:tc>
          <w:tcPr>
            <w:tcW w:w="1986" w:type="dxa"/>
            <w:vAlign w:val="center"/>
          </w:tcPr>
          <w:p w14:paraId="00000095" w14:textId="77777777" w:rsidR="00B23C6D" w:rsidRDefault="007D0D03">
            <w:pPr>
              <w:spacing w:after="200"/>
            </w:pPr>
            <w:r>
              <w:rPr>
                <w:i/>
              </w:rPr>
              <w:t xml:space="preserve">Legislative </w:t>
            </w:r>
          </w:p>
        </w:tc>
        <w:tc>
          <w:tcPr>
            <w:tcW w:w="4749" w:type="dxa"/>
            <w:vAlign w:val="center"/>
          </w:tcPr>
          <w:p w14:paraId="00000096" w14:textId="77777777" w:rsidR="00B23C6D" w:rsidRDefault="007D0D03">
            <w:r>
              <w:t xml:space="preserve">Project implements new state/federal requirements or new legislation. </w:t>
            </w:r>
            <w:r>
              <w:rPr>
                <w:b/>
              </w:rPr>
              <w:t>If yes, provide the mandate related to the project and the statutory citation here:</w:t>
            </w:r>
            <w:r>
              <w:t xml:space="preserve"> </w:t>
            </w:r>
          </w:p>
        </w:tc>
        <w:tc>
          <w:tcPr>
            <w:tcW w:w="1315" w:type="dxa"/>
            <w:vAlign w:val="center"/>
          </w:tcPr>
          <w:p w14:paraId="00000097" w14:textId="77777777" w:rsidR="00B23C6D" w:rsidRDefault="007D0D03">
            <w:r>
              <w:rPr>
                <w:rFonts w:ascii="MS Gothic" w:eastAsia="MS Gothic" w:hAnsi="MS Gothic" w:cs="MS Gothic"/>
                <w:sz w:val="24"/>
                <w:szCs w:val="24"/>
              </w:rPr>
              <w:t>☐</w:t>
            </w:r>
          </w:p>
        </w:tc>
      </w:tr>
      <w:tr w:rsidR="00B23C6D" w14:paraId="1080B947" w14:textId="77777777" w:rsidTr="00A73D22">
        <w:trPr>
          <w:trHeight w:val="420"/>
        </w:trPr>
        <w:tc>
          <w:tcPr>
            <w:tcW w:w="1550" w:type="dxa"/>
            <w:vAlign w:val="center"/>
          </w:tcPr>
          <w:p w14:paraId="00000098" w14:textId="5D13D0B7" w:rsidR="00B23C6D" w:rsidRDefault="004C3E41">
            <w:pPr>
              <w:widowControl w:val="0"/>
              <w:pBdr>
                <w:top w:val="nil"/>
                <w:left w:val="nil"/>
                <w:bottom w:val="nil"/>
                <w:right w:val="nil"/>
                <w:between w:val="nil"/>
              </w:pBdr>
              <w:spacing w:after="0" w:line="276" w:lineRule="auto"/>
            </w:pPr>
            <w:r>
              <w:t>Compliance</w:t>
            </w:r>
          </w:p>
        </w:tc>
        <w:tc>
          <w:tcPr>
            <w:tcW w:w="1986" w:type="dxa"/>
            <w:vAlign w:val="center"/>
          </w:tcPr>
          <w:p w14:paraId="00000099" w14:textId="77777777" w:rsidR="00B23C6D" w:rsidRDefault="007D0D03">
            <w:pPr>
              <w:spacing w:after="200"/>
            </w:pPr>
            <w:r>
              <w:rPr>
                <w:i/>
              </w:rPr>
              <w:t>System Policy</w:t>
            </w:r>
          </w:p>
        </w:tc>
        <w:tc>
          <w:tcPr>
            <w:tcW w:w="4749" w:type="dxa"/>
            <w:vAlign w:val="center"/>
          </w:tcPr>
          <w:p w14:paraId="0000009A" w14:textId="77777777" w:rsidR="00B23C6D" w:rsidRDefault="007D0D03">
            <w:r>
              <w:t xml:space="preserve">Project implements A&amp;M System requirements or a new policy. </w:t>
            </w:r>
            <w:r>
              <w:rPr>
                <w:b/>
              </w:rPr>
              <w:t>If yes, provide the mandate related to the project and the policy citation here:</w:t>
            </w:r>
          </w:p>
        </w:tc>
        <w:tc>
          <w:tcPr>
            <w:tcW w:w="1315" w:type="dxa"/>
            <w:vAlign w:val="center"/>
          </w:tcPr>
          <w:p w14:paraId="0000009B" w14:textId="77777777" w:rsidR="00B23C6D" w:rsidRDefault="007D0D03">
            <w:r>
              <w:rPr>
                <w:rFonts w:ascii="MS Gothic" w:eastAsia="MS Gothic" w:hAnsi="MS Gothic" w:cs="MS Gothic"/>
                <w:sz w:val="24"/>
                <w:szCs w:val="24"/>
              </w:rPr>
              <w:t>☐</w:t>
            </w:r>
          </w:p>
        </w:tc>
      </w:tr>
      <w:tr w:rsidR="00B23C6D" w14:paraId="35508E84" w14:textId="77777777" w:rsidTr="00A73D22">
        <w:trPr>
          <w:trHeight w:val="420"/>
        </w:trPr>
        <w:tc>
          <w:tcPr>
            <w:tcW w:w="1550" w:type="dxa"/>
            <w:vAlign w:val="center"/>
          </w:tcPr>
          <w:p w14:paraId="0000009C" w14:textId="5C3AD75E" w:rsidR="00B23C6D" w:rsidRDefault="004C3E41">
            <w:pPr>
              <w:widowControl w:val="0"/>
              <w:pBdr>
                <w:top w:val="nil"/>
                <w:left w:val="nil"/>
                <w:bottom w:val="nil"/>
                <w:right w:val="nil"/>
                <w:between w:val="nil"/>
              </w:pBdr>
              <w:spacing w:after="0" w:line="276" w:lineRule="auto"/>
            </w:pPr>
            <w:r>
              <w:t>Compliance</w:t>
            </w:r>
          </w:p>
        </w:tc>
        <w:tc>
          <w:tcPr>
            <w:tcW w:w="1986" w:type="dxa"/>
            <w:vAlign w:val="center"/>
          </w:tcPr>
          <w:p w14:paraId="0000009D" w14:textId="77777777" w:rsidR="00B23C6D" w:rsidRDefault="007D0D03">
            <w:pPr>
              <w:spacing w:after="200"/>
            </w:pPr>
            <w:r>
              <w:rPr>
                <w:i/>
              </w:rPr>
              <w:t>Member Rule or Procedure</w:t>
            </w:r>
          </w:p>
        </w:tc>
        <w:tc>
          <w:tcPr>
            <w:tcW w:w="4749" w:type="dxa"/>
            <w:vAlign w:val="center"/>
          </w:tcPr>
          <w:p w14:paraId="0000009E" w14:textId="77777777" w:rsidR="00B23C6D" w:rsidRDefault="007D0D03">
            <w:r>
              <w:t xml:space="preserve">Project implements institution/agency </w:t>
            </w:r>
            <w:proofErr w:type="gramStart"/>
            <w:r>
              <w:t>requirements;</w:t>
            </w:r>
            <w:proofErr w:type="gramEnd"/>
            <w:r>
              <w:t xml:space="preserve"> a new rule or procedure. </w:t>
            </w:r>
            <w:r>
              <w:rPr>
                <w:b/>
              </w:rPr>
              <w:t>If yes, provide the mandate related to the project and the rule or procedure citation here:</w:t>
            </w:r>
          </w:p>
        </w:tc>
        <w:tc>
          <w:tcPr>
            <w:tcW w:w="1315" w:type="dxa"/>
            <w:vAlign w:val="center"/>
          </w:tcPr>
          <w:p w14:paraId="0000009F" w14:textId="77777777" w:rsidR="00B23C6D" w:rsidRDefault="007D0D03">
            <w:r>
              <w:rPr>
                <w:rFonts w:ascii="MS Gothic" w:eastAsia="MS Gothic" w:hAnsi="MS Gothic" w:cs="MS Gothic"/>
                <w:sz w:val="24"/>
                <w:szCs w:val="24"/>
              </w:rPr>
              <w:t>☐</w:t>
            </w:r>
          </w:p>
        </w:tc>
      </w:tr>
      <w:tr w:rsidR="00B23C6D" w14:paraId="6E7840DB" w14:textId="77777777" w:rsidTr="00A73D22">
        <w:trPr>
          <w:trHeight w:val="420"/>
        </w:trPr>
        <w:tc>
          <w:tcPr>
            <w:tcW w:w="1550" w:type="dxa"/>
            <w:vAlign w:val="center"/>
          </w:tcPr>
          <w:p w14:paraId="000000A0" w14:textId="77777777" w:rsidR="00B23C6D" w:rsidRDefault="007D0D03">
            <w:r>
              <w:t>Risk Remediation</w:t>
            </w:r>
          </w:p>
        </w:tc>
        <w:tc>
          <w:tcPr>
            <w:tcW w:w="1986" w:type="dxa"/>
            <w:vAlign w:val="center"/>
          </w:tcPr>
          <w:p w14:paraId="000000A1" w14:textId="77777777" w:rsidR="00B23C6D" w:rsidRDefault="007D0D03">
            <w:pPr>
              <w:spacing w:after="200"/>
            </w:pPr>
            <w:r>
              <w:rPr>
                <w:i/>
              </w:rPr>
              <w:t>Security</w:t>
            </w:r>
          </w:p>
        </w:tc>
        <w:tc>
          <w:tcPr>
            <w:tcW w:w="4749" w:type="dxa"/>
            <w:vAlign w:val="center"/>
          </w:tcPr>
          <w:p w14:paraId="000000A2" w14:textId="77777777" w:rsidR="00B23C6D" w:rsidRDefault="007D0D03">
            <w:r>
              <w:t>Project remediates a security risk/issue.</w:t>
            </w:r>
          </w:p>
        </w:tc>
        <w:tc>
          <w:tcPr>
            <w:tcW w:w="1315" w:type="dxa"/>
            <w:vAlign w:val="center"/>
          </w:tcPr>
          <w:p w14:paraId="000000A3" w14:textId="77777777" w:rsidR="00B23C6D" w:rsidRDefault="007D0D03">
            <w:r>
              <w:rPr>
                <w:rFonts w:ascii="MS Gothic" w:eastAsia="MS Gothic" w:hAnsi="MS Gothic" w:cs="MS Gothic"/>
                <w:sz w:val="24"/>
                <w:szCs w:val="24"/>
              </w:rPr>
              <w:t>☐</w:t>
            </w:r>
          </w:p>
        </w:tc>
      </w:tr>
      <w:tr w:rsidR="00B23C6D" w14:paraId="165D08C6" w14:textId="77777777" w:rsidTr="00A73D22">
        <w:trPr>
          <w:trHeight w:val="420"/>
        </w:trPr>
        <w:tc>
          <w:tcPr>
            <w:tcW w:w="1550" w:type="dxa"/>
            <w:vAlign w:val="center"/>
          </w:tcPr>
          <w:p w14:paraId="000000A4" w14:textId="78C2850D" w:rsidR="00B23C6D" w:rsidRDefault="004C3E41">
            <w:pPr>
              <w:widowControl w:val="0"/>
              <w:pBdr>
                <w:top w:val="nil"/>
                <w:left w:val="nil"/>
                <w:bottom w:val="nil"/>
                <w:right w:val="nil"/>
                <w:between w:val="nil"/>
              </w:pBdr>
              <w:spacing w:after="0" w:line="276" w:lineRule="auto"/>
            </w:pPr>
            <w:r>
              <w:t>Risk Remediation</w:t>
            </w:r>
          </w:p>
        </w:tc>
        <w:tc>
          <w:tcPr>
            <w:tcW w:w="1986" w:type="dxa"/>
            <w:vAlign w:val="center"/>
          </w:tcPr>
          <w:p w14:paraId="000000A5" w14:textId="77777777" w:rsidR="00B23C6D" w:rsidRDefault="007D0D03">
            <w:pPr>
              <w:spacing w:after="200"/>
            </w:pPr>
            <w:r>
              <w:rPr>
                <w:i/>
              </w:rPr>
              <w:t>Audit</w:t>
            </w:r>
          </w:p>
        </w:tc>
        <w:tc>
          <w:tcPr>
            <w:tcW w:w="4749" w:type="dxa"/>
            <w:vAlign w:val="center"/>
          </w:tcPr>
          <w:p w14:paraId="000000A6" w14:textId="77777777" w:rsidR="00B23C6D" w:rsidRDefault="007D0D03">
            <w:r>
              <w:t>Project remediates audit findings.</w:t>
            </w:r>
          </w:p>
        </w:tc>
        <w:tc>
          <w:tcPr>
            <w:tcW w:w="1315" w:type="dxa"/>
            <w:vAlign w:val="center"/>
          </w:tcPr>
          <w:p w14:paraId="000000A7" w14:textId="77777777" w:rsidR="00B23C6D" w:rsidRDefault="007D0D03">
            <w:r>
              <w:rPr>
                <w:rFonts w:ascii="MS Gothic" w:eastAsia="MS Gothic" w:hAnsi="MS Gothic" w:cs="MS Gothic"/>
                <w:sz w:val="24"/>
                <w:szCs w:val="24"/>
              </w:rPr>
              <w:t>☐</w:t>
            </w:r>
          </w:p>
        </w:tc>
      </w:tr>
      <w:tr w:rsidR="00B23C6D" w14:paraId="0A26471C" w14:textId="77777777" w:rsidTr="00A73D22">
        <w:trPr>
          <w:trHeight w:val="400"/>
        </w:trPr>
        <w:tc>
          <w:tcPr>
            <w:tcW w:w="1550" w:type="dxa"/>
            <w:vAlign w:val="center"/>
          </w:tcPr>
          <w:p w14:paraId="000000A8" w14:textId="59774F2A" w:rsidR="00B23C6D" w:rsidRDefault="004C3E41">
            <w:pPr>
              <w:widowControl w:val="0"/>
              <w:pBdr>
                <w:top w:val="nil"/>
                <w:left w:val="nil"/>
                <w:bottom w:val="nil"/>
                <w:right w:val="nil"/>
                <w:between w:val="nil"/>
              </w:pBdr>
              <w:spacing w:after="0" w:line="276" w:lineRule="auto"/>
            </w:pPr>
            <w:r>
              <w:t>Risk Remediation</w:t>
            </w:r>
          </w:p>
        </w:tc>
        <w:tc>
          <w:tcPr>
            <w:tcW w:w="1986" w:type="dxa"/>
            <w:vAlign w:val="center"/>
          </w:tcPr>
          <w:p w14:paraId="000000A9" w14:textId="77777777" w:rsidR="00B23C6D" w:rsidRDefault="007D0D03">
            <w:pPr>
              <w:spacing w:after="200"/>
            </w:pPr>
            <w:r>
              <w:rPr>
                <w:i/>
              </w:rPr>
              <w:t>Technology</w:t>
            </w:r>
          </w:p>
        </w:tc>
        <w:tc>
          <w:tcPr>
            <w:tcW w:w="4749" w:type="dxa"/>
            <w:vAlign w:val="center"/>
          </w:tcPr>
          <w:p w14:paraId="000000AA" w14:textId="77777777" w:rsidR="00B23C6D" w:rsidRDefault="007D0D03">
            <w:r>
              <w:t>Project replaces aged technology</w:t>
            </w:r>
          </w:p>
        </w:tc>
        <w:tc>
          <w:tcPr>
            <w:tcW w:w="1315" w:type="dxa"/>
            <w:vAlign w:val="center"/>
          </w:tcPr>
          <w:p w14:paraId="000000AB" w14:textId="77777777" w:rsidR="00B23C6D" w:rsidRDefault="007D0D03">
            <w:r>
              <w:rPr>
                <w:rFonts w:ascii="MS Gothic" w:eastAsia="MS Gothic" w:hAnsi="MS Gothic" w:cs="MS Gothic"/>
                <w:sz w:val="24"/>
                <w:szCs w:val="24"/>
              </w:rPr>
              <w:t>☐</w:t>
            </w:r>
          </w:p>
        </w:tc>
      </w:tr>
    </w:tbl>
    <w:p w14:paraId="000000AC" w14:textId="77777777" w:rsidR="00B23C6D" w:rsidRDefault="007D0D03" w:rsidP="00567401">
      <w:pPr>
        <w:pStyle w:val="Heading5"/>
        <w:rPr>
          <w:rFonts w:ascii="Times New Roman" w:eastAsia="Times New Roman" w:hAnsi="Times New Roman" w:cs="Times New Roman"/>
          <w:sz w:val="36"/>
          <w:szCs w:val="36"/>
        </w:rPr>
      </w:pPr>
      <w:r>
        <w:t>Institution/Agency Priority</w:t>
      </w:r>
    </w:p>
    <w:p w14:paraId="000000AD" w14:textId="77777777" w:rsidR="00B23C6D" w:rsidRDefault="007D0D03">
      <w:pPr>
        <w:rPr>
          <w:rFonts w:ascii="Times New Roman" w:eastAsia="Times New Roman" w:hAnsi="Times New Roman" w:cs="Times New Roman"/>
          <w:color w:val="3B66C5"/>
          <w:sz w:val="24"/>
          <w:szCs w:val="24"/>
        </w:rPr>
      </w:pPr>
      <w:r>
        <w:rPr>
          <w:color w:val="3B66C5"/>
        </w:rPr>
        <w:t>&lt;Choose the importance of this project to your division or area.&gt;</w:t>
      </w:r>
    </w:p>
    <w:p w14:paraId="000000AE" w14:textId="77777777" w:rsidR="00B23C6D" w:rsidRDefault="007D0D03">
      <w:pPr>
        <w:tabs>
          <w:tab w:val="left" w:pos="2808"/>
        </w:tabs>
        <w:spacing w:after="0"/>
      </w:pPr>
      <w:r>
        <w:rPr>
          <w:rFonts w:ascii="MS Gothic" w:eastAsia="MS Gothic" w:hAnsi="MS Gothic" w:cs="MS Gothic"/>
          <w:sz w:val="24"/>
          <w:szCs w:val="24"/>
        </w:rPr>
        <w:t>☐</w:t>
      </w:r>
      <w:r>
        <w:t xml:space="preserve"> High</w:t>
      </w:r>
    </w:p>
    <w:p w14:paraId="000000AF" w14:textId="77777777" w:rsidR="00B23C6D" w:rsidRDefault="007D0D03">
      <w:pPr>
        <w:spacing w:after="0"/>
      </w:pPr>
      <w:r>
        <w:rPr>
          <w:rFonts w:ascii="MS Gothic" w:eastAsia="MS Gothic" w:hAnsi="MS Gothic" w:cs="MS Gothic"/>
          <w:sz w:val="24"/>
          <w:szCs w:val="24"/>
        </w:rPr>
        <w:t>☐</w:t>
      </w:r>
      <w:r>
        <w:rPr>
          <w:sz w:val="24"/>
          <w:szCs w:val="24"/>
        </w:rPr>
        <w:t xml:space="preserve"> </w:t>
      </w:r>
      <w:r>
        <w:t>Medium</w:t>
      </w:r>
    </w:p>
    <w:p w14:paraId="000000B0" w14:textId="77777777" w:rsidR="00B23C6D" w:rsidRDefault="007D0D03">
      <w:pPr>
        <w:spacing w:after="0"/>
      </w:pPr>
      <w:r>
        <w:rPr>
          <w:rFonts w:ascii="MS Gothic" w:eastAsia="MS Gothic" w:hAnsi="MS Gothic" w:cs="MS Gothic"/>
          <w:sz w:val="24"/>
          <w:szCs w:val="24"/>
        </w:rPr>
        <w:t>☐</w:t>
      </w:r>
      <w:r>
        <w:t xml:space="preserve"> Low</w:t>
      </w:r>
    </w:p>
    <w:p w14:paraId="000000B1" w14:textId="77777777" w:rsidR="00B23C6D" w:rsidRDefault="007D0D03">
      <w:pPr>
        <w:pStyle w:val="Heading4"/>
      </w:pPr>
      <w:r>
        <w:lastRenderedPageBreak/>
        <w:t>Section 3: Decision</w:t>
      </w:r>
    </w:p>
    <w:p w14:paraId="000000B2" w14:textId="396485ED" w:rsidR="00B23C6D" w:rsidRDefault="007D0D03">
      <w:pPr>
        <w:rPr>
          <w:color w:val="3B66C5"/>
        </w:rPr>
      </w:pPr>
      <w:r>
        <w:rPr>
          <w:color w:val="3B66C5"/>
        </w:rPr>
        <w:t>&lt;I</w:t>
      </w:r>
      <w:r w:rsidR="00EB5F4D">
        <w:rPr>
          <w:color w:val="3B66C5"/>
        </w:rPr>
        <w:t>nclude additional information about the project and i</w:t>
      </w:r>
      <w:r>
        <w:rPr>
          <w:color w:val="3B66C5"/>
        </w:rPr>
        <w:t>ndicate the approvers’ overall decision on whether the project moves forward.&gt;</w:t>
      </w:r>
    </w:p>
    <w:p w14:paraId="74148E6B" w14:textId="77777777" w:rsidR="003E7FB4" w:rsidRPr="009A0512" w:rsidRDefault="003E7FB4" w:rsidP="00567401">
      <w:pPr>
        <w:pStyle w:val="Heading5"/>
      </w:pPr>
      <w:r w:rsidRPr="009A0512">
        <w:t>Project Manager Involvement</w:t>
      </w:r>
    </w:p>
    <w:p w14:paraId="53A8A1EB" w14:textId="77777777" w:rsidR="003E7FB4" w:rsidRDefault="003E7FB4" w:rsidP="003E7FB4">
      <w:pPr>
        <w:rPr>
          <w:color w:val="3B66C5"/>
        </w:rPr>
      </w:pPr>
      <w:r>
        <w:rPr>
          <w:color w:val="3B66C5"/>
        </w:rPr>
        <w:t>&lt;Please choose one of the Project Manager roles listed below in accordance with the anticipated project structure and complexity and your organization’s policies.&gt;</w:t>
      </w:r>
    </w:p>
    <w:p w14:paraId="0758A8BD" w14:textId="77777777" w:rsidR="003E7FB4" w:rsidRDefault="003E7FB4" w:rsidP="003E7FB4">
      <w:pPr>
        <w:tabs>
          <w:tab w:val="left" w:pos="2808"/>
        </w:tabs>
        <w:spacing w:after="0"/>
      </w:pPr>
      <w:r>
        <w:rPr>
          <w:rFonts w:ascii="MS Gothic" w:eastAsia="MS Gothic" w:hAnsi="MS Gothic" w:cs="MS Gothic"/>
          <w:sz w:val="24"/>
          <w:szCs w:val="24"/>
        </w:rPr>
        <w:t>☐</w:t>
      </w:r>
      <w:r>
        <w:t xml:space="preserve"> Lead Project Manager (internal project manager is responsible for the project)</w:t>
      </w:r>
    </w:p>
    <w:p w14:paraId="6F4E1181" w14:textId="77777777" w:rsidR="003E7FB4" w:rsidRDefault="003E7FB4" w:rsidP="003E7FB4">
      <w:pPr>
        <w:spacing w:after="0"/>
      </w:pPr>
      <w:r>
        <w:rPr>
          <w:rFonts w:ascii="MS Gothic" w:eastAsia="MS Gothic" w:hAnsi="MS Gothic" w:cs="MS Gothic"/>
          <w:sz w:val="24"/>
          <w:szCs w:val="24"/>
        </w:rPr>
        <w:t>☐</w:t>
      </w:r>
      <w:r>
        <w:rPr>
          <w:sz w:val="24"/>
          <w:szCs w:val="24"/>
        </w:rPr>
        <w:t xml:space="preserve"> </w:t>
      </w:r>
      <w:r>
        <w:t>Oversight Project Manager (project manager provides regulatory/best practices supervision)</w:t>
      </w:r>
    </w:p>
    <w:p w14:paraId="21028092" w14:textId="77777777" w:rsidR="003E7FB4" w:rsidRDefault="003E7FB4" w:rsidP="003E7FB4">
      <w:pPr>
        <w:spacing w:after="0"/>
      </w:pPr>
      <w:r>
        <w:rPr>
          <w:rFonts w:ascii="MS Gothic" w:eastAsia="MS Gothic" w:hAnsi="MS Gothic" w:cs="MS Gothic"/>
          <w:sz w:val="24"/>
          <w:szCs w:val="24"/>
        </w:rPr>
        <w:t>☐</w:t>
      </w:r>
      <w:r>
        <w:t xml:space="preserve"> Consultant Project Manager (external project manager/vendor is responsible for the project)</w:t>
      </w:r>
    </w:p>
    <w:p w14:paraId="780B1A82" w14:textId="77777777" w:rsidR="003E7FB4" w:rsidRDefault="003E7FB4" w:rsidP="003E7FB4">
      <w:pPr>
        <w:spacing w:after="0"/>
      </w:pPr>
      <w:r>
        <w:rPr>
          <w:rFonts w:ascii="MS Gothic" w:eastAsia="MS Gothic" w:hAnsi="MS Gothic" w:cs="MS Gothic"/>
          <w:sz w:val="24"/>
          <w:szCs w:val="24"/>
        </w:rPr>
        <w:t>☐</w:t>
      </w:r>
      <w:r>
        <w:t xml:space="preserve"> Other (explain)</w:t>
      </w:r>
    </w:p>
    <w:p w14:paraId="6F24DBE3" w14:textId="77777777" w:rsidR="003E7FB4" w:rsidRDefault="003E7FB4"/>
    <w:p w14:paraId="502908C2" w14:textId="14C993F4" w:rsidR="00265A75" w:rsidRPr="00265A75" w:rsidRDefault="00265A75" w:rsidP="00567401">
      <w:pPr>
        <w:pStyle w:val="Heading5"/>
      </w:pPr>
      <w:r w:rsidRPr="00265A75">
        <w:t>Project Complexity and Risk Assessment Score</w:t>
      </w:r>
    </w:p>
    <w:p w14:paraId="5141D5BD" w14:textId="77777777" w:rsidR="00265A75" w:rsidRPr="008F669B" w:rsidRDefault="003011A0" w:rsidP="00265A75">
      <w:pPr>
        <w:spacing w:after="0"/>
      </w:pPr>
      <w:sdt>
        <w:sdtPr>
          <w:rPr>
            <w:szCs w:val="20"/>
          </w:rPr>
          <w:id w:val="1795562096"/>
          <w14:checkbox>
            <w14:checked w14:val="0"/>
            <w14:checkedState w14:val="2612" w14:font="MS Gothic"/>
            <w14:uncheckedState w14:val="2610" w14:font="MS Gothic"/>
          </w14:checkbox>
        </w:sdtPr>
        <w:sdtEndPr/>
        <w:sdtContent>
          <w:r w:rsidR="00265A75" w:rsidRPr="008F669B">
            <w:rPr>
              <w:rFonts w:ascii="Segoe UI Symbol" w:hAnsi="Segoe UI Symbol" w:cs="Segoe UI Symbol"/>
              <w:szCs w:val="20"/>
            </w:rPr>
            <w:t>☐</w:t>
          </w:r>
        </w:sdtContent>
      </w:sdt>
      <w:r w:rsidR="00265A75" w:rsidRPr="008F669B">
        <w:t xml:space="preserve"> Level 1 (26 – 50)</w:t>
      </w:r>
    </w:p>
    <w:p w14:paraId="65B196A3" w14:textId="77777777" w:rsidR="00265A75" w:rsidRPr="008F669B" w:rsidRDefault="003011A0" w:rsidP="00265A75">
      <w:pPr>
        <w:spacing w:after="0"/>
      </w:pPr>
      <w:sdt>
        <w:sdtPr>
          <w:rPr>
            <w:szCs w:val="20"/>
          </w:rPr>
          <w:id w:val="-1936889221"/>
          <w14:checkbox>
            <w14:checked w14:val="0"/>
            <w14:checkedState w14:val="2612" w14:font="MS Gothic"/>
            <w14:uncheckedState w14:val="2610" w14:font="MS Gothic"/>
          </w14:checkbox>
        </w:sdtPr>
        <w:sdtEndPr/>
        <w:sdtContent>
          <w:r w:rsidR="00265A75" w:rsidRPr="008F669B">
            <w:rPr>
              <w:rFonts w:ascii="Segoe UI Symbol" w:hAnsi="Segoe UI Symbol" w:cs="Segoe UI Symbol"/>
              <w:szCs w:val="20"/>
            </w:rPr>
            <w:t>☐</w:t>
          </w:r>
        </w:sdtContent>
      </w:sdt>
      <w:r w:rsidR="00265A75" w:rsidRPr="008F669B">
        <w:rPr>
          <w:sz w:val="24"/>
          <w:szCs w:val="24"/>
        </w:rPr>
        <w:t xml:space="preserve"> </w:t>
      </w:r>
      <w:r w:rsidR="00265A75" w:rsidRPr="008F669B">
        <w:t>Level 2 (51 – 75)</w:t>
      </w:r>
    </w:p>
    <w:p w14:paraId="68ECE964" w14:textId="77777777" w:rsidR="00265A75" w:rsidRPr="008F669B" w:rsidRDefault="003011A0" w:rsidP="00265A75">
      <w:pPr>
        <w:spacing w:after="0"/>
      </w:pPr>
      <w:sdt>
        <w:sdtPr>
          <w:rPr>
            <w:szCs w:val="20"/>
          </w:rPr>
          <w:id w:val="1516509239"/>
          <w14:checkbox>
            <w14:checked w14:val="0"/>
            <w14:checkedState w14:val="2612" w14:font="MS Gothic"/>
            <w14:uncheckedState w14:val="2610" w14:font="MS Gothic"/>
          </w14:checkbox>
        </w:sdtPr>
        <w:sdtEndPr/>
        <w:sdtContent>
          <w:r w:rsidR="00265A75">
            <w:rPr>
              <w:rFonts w:ascii="MS Gothic" w:eastAsia="MS Gothic" w:hAnsi="MS Gothic" w:hint="eastAsia"/>
              <w:szCs w:val="20"/>
            </w:rPr>
            <w:t>☐</w:t>
          </w:r>
        </w:sdtContent>
      </w:sdt>
      <w:r w:rsidR="00265A75" w:rsidRPr="008F669B">
        <w:t xml:space="preserve"> Level 3 (76 – 100, but no Level 4 factors)</w:t>
      </w:r>
    </w:p>
    <w:p w14:paraId="63C29D08" w14:textId="77777777" w:rsidR="00265A75" w:rsidRPr="008F669B" w:rsidRDefault="003011A0" w:rsidP="00265A75">
      <w:pPr>
        <w:spacing w:after="0"/>
      </w:pPr>
      <w:sdt>
        <w:sdtPr>
          <w:rPr>
            <w:szCs w:val="20"/>
          </w:rPr>
          <w:id w:val="-2057845787"/>
          <w14:checkbox>
            <w14:checked w14:val="0"/>
            <w14:checkedState w14:val="2612" w14:font="MS Gothic"/>
            <w14:uncheckedState w14:val="2610" w14:font="MS Gothic"/>
          </w14:checkbox>
        </w:sdtPr>
        <w:sdtEndPr/>
        <w:sdtContent>
          <w:r w:rsidR="00265A75" w:rsidRPr="008F669B">
            <w:rPr>
              <w:rFonts w:ascii="Segoe UI Symbol" w:hAnsi="Segoe UI Symbol" w:cs="Segoe UI Symbol"/>
              <w:szCs w:val="20"/>
            </w:rPr>
            <w:t>☐</w:t>
          </w:r>
        </w:sdtContent>
      </w:sdt>
      <w:r w:rsidR="00265A75" w:rsidRPr="008F669B">
        <w:t xml:space="preserve"> Level 4 (&gt; 100 or one or more Level 4 factors)</w:t>
      </w:r>
    </w:p>
    <w:p w14:paraId="3C0F37D7" w14:textId="77777777" w:rsidR="00265A75" w:rsidRPr="008F669B" w:rsidRDefault="00265A75" w:rsidP="00265A75"/>
    <w:p w14:paraId="2EDDF737" w14:textId="38F71775" w:rsidR="00265A75" w:rsidRDefault="00265A75" w:rsidP="00265A75">
      <w:pPr>
        <w:pStyle w:val="Heading4"/>
        <w:rPr>
          <w:rFonts w:ascii="Arial" w:hAnsi="Arial" w:cs="Arial"/>
          <w:b w:val="0"/>
          <w:color w:val="000000"/>
          <w:sz w:val="22"/>
          <w:szCs w:val="22"/>
        </w:rPr>
      </w:pPr>
      <w:r w:rsidRPr="00887E52">
        <w:rPr>
          <w:rFonts w:ascii="Arial" w:hAnsi="Arial" w:cs="Arial"/>
          <w:b w:val="0"/>
          <w:color w:val="000000"/>
          <w:sz w:val="22"/>
          <w:szCs w:val="22"/>
        </w:rPr>
        <w:t xml:space="preserve">This project has </w:t>
      </w:r>
      <w:proofErr w:type="gramStart"/>
      <w:r w:rsidRPr="00887E52">
        <w:rPr>
          <w:rFonts w:ascii="Arial" w:hAnsi="Arial" w:cs="Arial"/>
          <w:b w:val="0"/>
          <w:color w:val="000000"/>
          <w:sz w:val="22"/>
          <w:szCs w:val="22"/>
        </w:rPr>
        <w:t>assessed</w:t>
      </w:r>
      <w:proofErr w:type="gramEnd"/>
      <w:r w:rsidRPr="00887E52">
        <w:rPr>
          <w:rFonts w:ascii="Arial" w:hAnsi="Arial" w:cs="Arial"/>
          <w:b w:val="0"/>
          <w:color w:val="000000"/>
          <w:sz w:val="22"/>
          <w:szCs w:val="22"/>
        </w:rPr>
        <w:t xml:space="preserve"> as a Level</w:t>
      </w:r>
      <w:r w:rsidR="00A02862">
        <w:rPr>
          <w:rFonts w:ascii="Arial" w:hAnsi="Arial" w:cs="Arial"/>
          <w:b w:val="0"/>
          <w:color w:val="000000"/>
          <w:sz w:val="22"/>
          <w:szCs w:val="22"/>
        </w:rPr>
        <w:t xml:space="preserve"> </w:t>
      </w:r>
      <w:r w:rsidR="00307D2B">
        <w:rPr>
          <w:rFonts w:ascii="Arial" w:hAnsi="Arial" w:cs="Arial"/>
          <w:b w:val="0"/>
          <w:bCs/>
          <w:color w:val="B26212"/>
          <w:sz w:val="22"/>
          <w:szCs w:val="24"/>
        </w:rPr>
        <w:t>[#</w:t>
      </w:r>
      <w:r w:rsidR="00A02862" w:rsidRPr="00A02862">
        <w:rPr>
          <w:rFonts w:ascii="Arial" w:hAnsi="Arial" w:cs="Arial"/>
          <w:b w:val="0"/>
          <w:bCs/>
          <w:color w:val="B26212"/>
          <w:sz w:val="22"/>
          <w:szCs w:val="24"/>
        </w:rPr>
        <w:t>]</w:t>
      </w:r>
      <w:r w:rsidRPr="00A02862">
        <w:rPr>
          <w:rFonts w:ascii="Arial" w:hAnsi="Arial" w:cs="Arial"/>
          <w:b w:val="0"/>
          <w:color w:val="000000"/>
          <w:sz w:val="18"/>
          <w:szCs w:val="18"/>
        </w:rPr>
        <w:t xml:space="preserve"> </w:t>
      </w:r>
      <w:r w:rsidRPr="00887E52">
        <w:rPr>
          <w:rFonts w:ascii="Arial" w:hAnsi="Arial" w:cs="Arial"/>
          <w:b w:val="0"/>
          <w:color w:val="000000"/>
          <w:sz w:val="22"/>
          <w:szCs w:val="22"/>
        </w:rPr>
        <w:t xml:space="preserve">project with a score of </w:t>
      </w:r>
      <w:r w:rsidR="00307D2B">
        <w:rPr>
          <w:rFonts w:ascii="Arial" w:hAnsi="Arial" w:cs="Arial"/>
          <w:b w:val="0"/>
          <w:bCs/>
          <w:color w:val="B26212"/>
          <w:sz w:val="22"/>
          <w:szCs w:val="24"/>
        </w:rPr>
        <w:t>[#</w:t>
      </w:r>
      <w:r w:rsidR="00307D2B" w:rsidRPr="00A02862">
        <w:rPr>
          <w:rFonts w:ascii="Arial" w:hAnsi="Arial" w:cs="Arial"/>
          <w:b w:val="0"/>
          <w:bCs/>
          <w:color w:val="B26212"/>
          <w:sz w:val="22"/>
          <w:szCs w:val="24"/>
        </w:rPr>
        <w:t>]</w:t>
      </w:r>
      <w:r w:rsidRPr="00887E52">
        <w:rPr>
          <w:rFonts w:ascii="Arial" w:hAnsi="Arial" w:cs="Arial"/>
          <w:b w:val="0"/>
          <w:color w:val="000000"/>
          <w:sz w:val="22"/>
          <w:szCs w:val="22"/>
        </w:rPr>
        <w:t xml:space="preserve">. If approved, it will be managed by </w:t>
      </w:r>
      <w:r w:rsidR="004D6E3B">
        <w:rPr>
          <w:rFonts w:ascii="Arial" w:hAnsi="Arial" w:cs="Arial"/>
          <w:b w:val="0"/>
          <w:bCs/>
          <w:color w:val="B26212"/>
          <w:sz w:val="22"/>
          <w:szCs w:val="24"/>
        </w:rPr>
        <w:t>[project manager or project coordinator name]</w:t>
      </w:r>
      <w:r w:rsidRPr="00887E52">
        <w:rPr>
          <w:rFonts w:ascii="Arial" w:hAnsi="Arial" w:cs="Arial"/>
          <w:b w:val="0"/>
          <w:color w:val="000000"/>
          <w:sz w:val="22"/>
          <w:szCs w:val="22"/>
        </w:rPr>
        <w:t xml:space="preserve">, </w:t>
      </w:r>
      <w:r w:rsidR="004D6E3B">
        <w:rPr>
          <w:rFonts w:ascii="Arial" w:hAnsi="Arial" w:cs="Arial"/>
          <w:b w:val="0"/>
          <w:bCs/>
          <w:color w:val="B26212"/>
          <w:sz w:val="22"/>
          <w:szCs w:val="24"/>
        </w:rPr>
        <w:t>[</w:t>
      </w:r>
      <w:r w:rsidR="006E228A">
        <w:rPr>
          <w:rFonts w:ascii="Arial" w:hAnsi="Arial" w:cs="Arial"/>
          <w:b w:val="0"/>
          <w:bCs/>
          <w:color w:val="B26212"/>
          <w:sz w:val="22"/>
          <w:szCs w:val="24"/>
        </w:rPr>
        <w:t>project manager or project coordinator title</w:t>
      </w:r>
      <w:r w:rsidR="004D6E3B" w:rsidRPr="00A02862">
        <w:rPr>
          <w:rFonts w:ascii="Arial" w:hAnsi="Arial" w:cs="Arial"/>
          <w:b w:val="0"/>
          <w:bCs/>
          <w:color w:val="B26212"/>
          <w:sz w:val="22"/>
          <w:szCs w:val="24"/>
        </w:rPr>
        <w:t>]</w:t>
      </w:r>
      <w:r w:rsidRPr="00887E52">
        <w:rPr>
          <w:rFonts w:ascii="Arial" w:hAnsi="Arial" w:cs="Arial"/>
          <w:b w:val="0"/>
          <w:color w:val="000000"/>
          <w:sz w:val="22"/>
          <w:szCs w:val="22"/>
        </w:rPr>
        <w:t>.</w:t>
      </w:r>
    </w:p>
    <w:p w14:paraId="6E694D0C" w14:textId="77777777" w:rsidR="009A0512" w:rsidRDefault="009A0512"/>
    <w:p w14:paraId="000000B3" w14:textId="7165F2E9" w:rsidR="00B23C6D" w:rsidRDefault="007D0D03">
      <w:r w:rsidRPr="00E82175">
        <w:rPr>
          <w:rStyle w:val="Heading5Char"/>
          <w:rFonts w:asciiTheme="minorHAnsi" w:hAnsiTheme="minorHAnsi" w:cstheme="minorHAnsi"/>
        </w:rPr>
        <w:t>Decision Date</w:t>
      </w:r>
      <w:r w:rsidRPr="00E82175">
        <w:rPr>
          <w:color w:val="000000" w:themeColor="text1"/>
        </w:rPr>
        <w:t xml:space="preserve"> </w:t>
      </w:r>
      <w:r>
        <w:t xml:space="preserve">(if different from the Date Prepared on page 1): </w:t>
      </w:r>
    </w:p>
    <w:p w14:paraId="000000B4" w14:textId="77777777" w:rsidR="00B23C6D" w:rsidRDefault="007D0D03">
      <w:pPr>
        <w:tabs>
          <w:tab w:val="left" w:pos="2808"/>
        </w:tabs>
        <w:spacing w:after="0"/>
      </w:pPr>
      <w:r>
        <w:rPr>
          <w:rFonts w:ascii="MS Gothic" w:eastAsia="MS Gothic" w:hAnsi="MS Gothic" w:cs="MS Gothic"/>
          <w:sz w:val="24"/>
          <w:szCs w:val="24"/>
        </w:rPr>
        <w:t>☐</w:t>
      </w:r>
      <w:r>
        <w:t xml:space="preserve"> Approved to proceed</w:t>
      </w:r>
    </w:p>
    <w:p w14:paraId="000000B5" w14:textId="77777777" w:rsidR="00B23C6D" w:rsidRDefault="007D0D03">
      <w:pPr>
        <w:spacing w:after="0"/>
      </w:pPr>
      <w:r>
        <w:rPr>
          <w:rFonts w:ascii="MS Gothic" w:eastAsia="MS Gothic" w:hAnsi="MS Gothic" w:cs="MS Gothic"/>
          <w:sz w:val="24"/>
          <w:szCs w:val="24"/>
        </w:rPr>
        <w:t>☐</w:t>
      </w:r>
      <w:r>
        <w:rPr>
          <w:sz w:val="24"/>
          <w:szCs w:val="24"/>
        </w:rPr>
        <w:t xml:space="preserve"> </w:t>
      </w:r>
      <w:r>
        <w:t>Deferred</w:t>
      </w:r>
    </w:p>
    <w:p w14:paraId="000000B6" w14:textId="77777777" w:rsidR="00B23C6D" w:rsidRDefault="007D0D03">
      <w:pPr>
        <w:spacing w:after="0"/>
      </w:pPr>
      <w:r>
        <w:rPr>
          <w:rFonts w:ascii="MS Gothic" w:eastAsia="MS Gothic" w:hAnsi="MS Gothic" w:cs="MS Gothic"/>
          <w:sz w:val="24"/>
          <w:szCs w:val="24"/>
        </w:rPr>
        <w:t>☐</w:t>
      </w:r>
      <w:r>
        <w:t xml:space="preserve"> Rejected</w:t>
      </w:r>
    </w:p>
    <w:p w14:paraId="000000B7" w14:textId="77777777" w:rsidR="00B23C6D" w:rsidRDefault="00B23C6D"/>
    <w:p w14:paraId="000000B8" w14:textId="77777777" w:rsidR="00B23C6D" w:rsidRDefault="007D0D03">
      <w:pPr>
        <w:rPr>
          <w:color w:val="3B66C5"/>
        </w:rPr>
      </w:pPr>
      <w:r>
        <w:rPr>
          <w:color w:val="3B66C5"/>
        </w:rPr>
        <w:t>&lt;Provide a brief explanation of Deferred and Rejected decisions.&gt;</w:t>
      </w:r>
    </w:p>
    <w:p w14:paraId="000000B9" w14:textId="77777777" w:rsidR="00B23C6D" w:rsidRDefault="00B23C6D"/>
    <w:sectPr w:rsidR="00B23C6D">
      <w:headerReference w:type="default" r:id="rId9"/>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33E7" w14:textId="77777777" w:rsidR="00C91633" w:rsidRDefault="00C91633">
      <w:pPr>
        <w:spacing w:after="0" w:line="240" w:lineRule="auto"/>
      </w:pPr>
      <w:r>
        <w:separator/>
      </w:r>
    </w:p>
  </w:endnote>
  <w:endnote w:type="continuationSeparator" w:id="0">
    <w:p w14:paraId="5DEDB503" w14:textId="77777777" w:rsidR="00C91633" w:rsidRDefault="00C9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3AA5E7E9" w:rsidR="00B23C6D" w:rsidRDefault="007D0D03">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Page </w:t>
    </w:r>
    <w:r>
      <w:rPr>
        <w:color w:val="000000"/>
      </w:rPr>
      <w:fldChar w:fldCharType="begin"/>
    </w:r>
    <w:r>
      <w:rPr>
        <w:color w:val="000000"/>
      </w:rPr>
      <w:instrText>PAGE</w:instrText>
    </w:r>
    <w:r>
      <w:rPr>
        <w:color w:val="000000"/>
      </w:rPr>
      <w:fldChar w:fldCharType="separate"/>
    </w:r>
    <w:r w:rsidR="003A425D">
      <w:rPr>
        <w:noProof/>
        <w:color w:val="000000"/>
      </w:rPr>
      <w:t>7</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A425D">
      <w:rPr>
        <w:noProof/>
        <w:color w:val="000000"/>
      </w:rPr>
      <w:t>7</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8C17581" w:rsidR="00B23C6D" w:rsidRDefault="007D0D03">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Page </w:t>
    </w:r>
    <w:r>
      <w:rPr>
        <w:color w:val="000000"/>
      </w:rPr>
      <w:fldChar w:fldCharType="begin"/>
    </w:r>
    <w:r>
      <w:rPr>
        <w:color w:val="000000"/>
      </w:rPr>
      <w:instrText>PAGE</w:instrText>
    </w:r>
    <w:r>
      <w:rPr>
        <w:color w:val="000000"/>
      </w:rPr>
      <w:fldChar w:fldCharType="separate"/>
    </w:r>
    <w:r w:rsidR="003A425D">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A425D">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B70A" w14:textId="77777777" w:rsidR="00C91633" w:rsidRDefault="00C91633">
      <w:pPr>
        <w:spacing w:after="0" w:line="240" w:lineRule="auto"/>
      </w:pPr>
      <w:r>
        <w:separator/>
      </w:r>
    </w:p>
  </w:footnote>
  <w:footnote w:type="continuationSeparator" w:id="0">
    <w:p w14:paraId="6BD532C5" w14:textId="77777777" w:rsidR="00C91633" w:rsidRDefault="00C9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B23C6D" w:rsidRDefault="007D0D03">
    <w:pPr>
      <w:pBdr>
        <w:top w:val="nil"/>
        <w:left w:val="nil"/>
        <w:bottom w:val="nil"/>
        <w:right w:val="nil"/>
        <w:between w:val="nil"/>
      </w:pBdr>
      <w:tabs>
        <w:tab w:val="center" w:pos="4680"/>
        <w:tab w:val="right" w:pos="9360"/>
      </w:tabs>
      <w:spacing w:after="0" w:line="240" w:lineRule="auto"/>
      <w:rPr>
        <w:color w:val="D0964F"/>
      </w:rPr>
    </w:pPr>
    <w:r>
      <w:rPr>
        <w:color w:val="B26212"/>
      </w:rPr>
      <w:t xml:space="preserve">[Performing Organization / </w:t>
    </w:r>
    <w:bookmarkStart w:id="2" w:name="_Hlk139634799"/>
    <w:r>
      <w:rPr>
        <w:color w:val="B26212"/>
      </w:rPr>
      <w:t>Division]</w:t>
    </w:r>
    <w:bookmarkEnd w:id="2"/>
    <w:r>
      <w:rPr>
        <w:color w:val="D0964F"/>
      </w:rPr>
      <w:tab/>
    </w:r>
    <w:r>
      <w:rPr>
        <w:color w:val="D0964F"/>
      </w:rPr>
      <w:tab/>
    </w:r>
    <w:r>
      <w:rPr>
        <w:color w:val="000000"/>
      </w:rPr>
      <w:t>Business Case</w:t>
    </w:r>
  </w:p>
  <w:p w14:paraId="000000BB" w14:textId="77777777" w:rsidR="00B23C6D" w:rsidRDefault="007D0D03">
    <w:pPr>
      <w:pBdr>
        <w:top w:val="nil"/>
        <w:left w:val="nil"/>
        <w:bottom w:val="nil"/>
        <w:right w:val="nil"/>
        <w:between w:val="nil"/>
      </w:pBdr>
      <w:tabs>
        <w:tab w:val="center" w:pos="4680"/>
        <w:tab w:val="right" w:pos="9360"/>
      </w:tabs>
      <w:spacing w:after="0" w:line="240" w:lineRule="auto"/>
      <w:rPr>
        <w:color w:val="D0964F"/>
      </w:rPr>
    </w:pPr>
    <w:r>
      <w:rPr>
        <w:color w:val="B26212"/>
      </w:rPr>
      <w:t>[Project Name]</w:t>
    </w:r>
    <w:r>
      <w:rPr>
        <w:color w:val="D0964F"/>
      </w:rPr>
      <w:tab/>
    </w:r>
    <w:r>
      <w:rPr>
        <w:color w:val="D0964F"/>
      </w:rPr>
      <w:tab/>
    </w:r>
    <w:r>
      <w:rPr>
        <w:color w:val="B26212"/>
      </w:rPr>
      <w:t>[Document Version] | [Revision Date]</w:t>
    </w:r>
  </w:p>
  <w:p w14:paraId="000000BC" w14:textId="77777777" w:rsidR="00B23C6D" w:rsidRDefault="00B23C6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A4953"/>
    <w:multiLevelType w:val="multilevel"/>
    <w:tmpl w:val="56CE9B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5265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6D"/>
    <w:rsid w:val="00183C3B"/>
    <w:rsid w:val="001F164B"/>
    <w:rsid w:val="00265A75"/>
    <w:rsid w:val="003011A0"/>
    <w:rsid w:val="00307D2B"/>
    <w:rsid w:val="003A425D"/>
    <w:rsid w:val="003E7FB4"/>
    <w:rsid w:val="004C3E41"/>
    <w:rsid w:val="004D6E3B"/>
    <w:rsid w:val="00567401"/>
    <w:rsid w:val="00662C51"/>
    <w:rsid w:val="006E228A"/>
    <w:rsid w:val="00754238"/>
    <w:rsid w:val="007D0D03"/>
    <w:rsid w:val="008B3C85"/>
    <w:rsid w:val="00990965"/>
    <w:rsid w:val="009A0512"/>
    <w:rsid w:val="00A02862"/>
    <w:rsid w:val="00A73D22"/>
    <w:rsid w:val="00AC6CAB"/>
    <w:rsid w:val="00B23C6D"/>
    <w:rsid w:val="00B875BD"/>
    <w:rsid w:val="00BA7122"/>
    <w:rsid w:val="00C91633"/>
    <w:rsid w:val="00C96BAB"/>
    <w:rsid w:val="00D26529"/>
    <w:rsid w:val="00D56D19"/>
    <w:rsid w:val="00E82175"/>
    <w:rsid w:val="00E90F72"/>
    <w:rsid w:val="00EB5F4D"/>
    <w:rsid w:val="00ED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96DD"/>
  <w15:docId w15:val="{3A269033-CAF1-40CA-8F77-88B9435B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08"/>
  </w:style>
  <w:style w:type="paragraph" w:styleId="Heading1">
    <w:name w:val="heading 1"/>
    <w:basedOn w:val="Normal"/>
    <w:next w:val="Normal"/>
    <w:link w:val="Heading1Char"/>
    <w:uiPriority w:val="9"/>
    <w:qFormat/>
    <w:rsid w:val="00C27E59"/>
    <w:pPr>
      <w:contextualSpacing/>
      <w:outlineLvl w:val="0"/>
    </w:pPr>
    <w:rPr>
      <w:rFonts w:asciiTheme="minorHAnsi" w:hAnsiTheme="minorHAnsi" w:cstheme="minorHAnsi"/>
      <w:color w:val="500000" w:themeColor="accent4"/>
      <w:sz w:val="72"/>
      <w:szCs w:val="72"/>
    </w:rPr>
  </w:style>
  <w:style w:type="paragraph" w:styleId="Heading2">
    <w:name w:val="heading 2"/>
    <w:basedOn w:val="Normal"/>
    <w:next w:val="Normal"/>
    <w:link w:val="Heading2Char"/>
    <w:uiPriority w:val="9"/>
    <w:unhideWhenUsed/>
    <w:qFormat/>
    <w:rsid w:val="00C27E59"/>
    <w:pPr>
      <w:contextualSpacing/>
      <w:outlineLvl w:val="1"/>
    </w:pPr>
    <w:rPr>
      <w:rFonts w:asciiTheme="minorHAnsi" w:hAnsiTheme="minorHAnsi" w:cstheme="minorHAnsi"/>
      <w:color w:val="000000" w:themeColor="text1"/>
      <w:sz w:val="48"/>
      <w:szCs w:val="48"/>
    </w:rPr>
  </w:style>
  <w:style w:type="paragraph" w:styleId="Heading3">
    <w:name w:val="heading 3"/>
    <w:basedOn w:val="Heading2"/>
    <w:next w:val="Normal"/>
    <w:link w:val="Heading3Char"/>
    <w:uiPriority w:val="9"/>
    <w:unhideWhenUsed/>
    <w:qFormat/>
    <w:rsid w:val="00C27E59"/>
    <w:pPr>
      <w:spacing w:before="240"/>
      <w:outlineLvl w:val="2"/>
    </w:pPr>
    <w:rPr>
      <w:rFonts w:ascii="Arial" w:hAnsi="Arial" w:cs="Arial"/>
      <w:sz w:val="28"/>
      <w:szCs w:val="32"/>
    </w:rPr>
  </w:style>
  <w:style w:type="paragraph" w:styleId="Heading4">
    <w:name w:val="heading 4"/>
    <w:basedOn w:val="Heading3"/>
    <w:next w:val="Normal"/>
    <w:link w:val="Heading4Char"/>
    <w:uiPriority w:val="9"/>
    <w:unhideWhenUsed/>
    <w:qFormat/>
    <w:rsid w:val="00A7029E"/>
    <w:pPr>
      <w:contextualSpacing w:val="0"/>
      <w:outlineLvl w:val="3"/>
    </w:pPr>
    <w:rPr>
      <w:rFonts w:asciiTheme="minorHAnsi" w:hAnsiTheme="minorHAnsi" w:cstheme="minorHAnsi"/>
      <w:b/>
    </w:rPr>
  </w:style>
  <w:style w:type="paragraph" w:styleId="Heading5">
    <w:name w:val="heading 5"/>
    <w:basedOn w:val="Heading4"/>
    <w:next w:val="Normal"/>
    <w:link w:val="Heading5Char"/>
    <w:uiPriority w:val="9"/>
    <w:unhideWhenUsed/>
    <w:qFormat/>
    <w:rsid w:val="00567401"/>
    <w:pPr>
      <w:outlineLvl w:val="4"/>
    </w:pPr>
    <w:rPr>
      <w:rFonts w:ascii="Arial" w:hAnsi="Arial" w:cs="Arial"/>
      <w:bCs/>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7A4BEF"/>
    <w:rPr>
      <w:color w:val="808080"/>
    </w:rPr>
  </w:style>
  <w:style w:type="table" w:customStyle="1" w:styleId="PlainTable21">
    <w:name w:val="Plain Table 21"/>
    <w:basedOn w:val="TableNormal"/>
    <w:uiPriority w:val="42"/>
    <w:rsid w:val="00060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9C"/>
  </w:style>
  <w:style w:type="paragraph" w:styleId="Footer">
    <w:name w:val="footer"/>
    <w:basedOn w:val="Normal"/>
    <w:link w:val="FooterChar"/>
    <w:uiPriority w:val="99"/>
    <w:unhideWhenUsed/>
    <w:rsid w:val="005F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9C"/>
  </w:style>
  <w:style w:type="paragraph" w:styleId="BalloonText">
    <w:name w:val="Balloon Text"/>
    <w:basedOn w:val="Normal"/>
    <w:link w:val="BalloonTextChar"/>
    <w:uiPriority w:val="99"/>
    <w:semiHidden/>
    <w:unhideWhenUsed/>
    <w:rsid w:val="00A8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BA"/>
    <w:rPr>
      <w:rFonts w:ascii="Tahoma" w:hAnsi="Tahoma" w:cs="Tahoma"/>
      <w:sz w:val="16"/>
      <w:szCs w:val="16"/>
    </w:rPr>
  </w:style>
  <w:style w:type="character" w:customStyle="1" w:styleId="Heading1Char">
    <w:name w:val="Heading 1 Char"/>
    <w:basedOn w:val="DefaultParagraphFont"/>
    <w:link w:val="Heading1"/>
    <w:uiPriority w:val="9"/>
    <w:rsid w:val="00C27E59"/>
    <w:rPr>
      <w:rFonts w:cstheme="minorHAnsi"/>
      <w:color w:val="500000" w:themeColor="accent4"/>
      <w:sz w:val="72"/>
      <w:szCs w:val="72"/>
    </w:rPr>
  </w:style>
  <w:style w:type="character" w:customStyle="1" w:styleId="Heading2Char">
    <w:name w:val="Heading 2 Char"/>
    <w:basedOn w:val="DefaultParagraphFont"/>
    <w:link w:val="Heading2"/>
    <w:uiPriority w:val="9"/>
    <w:rsid w:val="00C27E59"/>
    <w:rPr>
      <w:rFonts w:cstheme="minorHAnsi"/>
      <w:color w:val="000000" w:themeColor="text1"/>
      <w:sz w:val="48"/>
      <w:szCs w:val="48"/>
    </w:rPr>
  </w:style>
  <w:style w:type="character" w:customStyle="1" w:styleId="Heading3Char">
    <w:name w:val="Heading 3 Char"/>
    <w:basedOn w:val="DefaultParagraphFont"/>
    <w:link w:val="Heading3"/>
    <w:uiPriority w:val="9"/>
    <w:rsid w:val="00C27E59"/>
    <w:rPr>
      <w:rFonts w:ascii="Arial" w:hAnsi="Arial" w:cs="Arial"/>
      <w:color w:val="000000" w:themeColor="text1"/>
      <w:sz w:val="28"/>
      <w:szCs w:val="32"/>
    </w:rPr>
  </w:style>
  <w:style w:type="character" w:customStyle="1" w:styleId="Heading4Char">
    <w:name w:val="Heading 4 Char"/>
    <w:basedOn w:val="DefaultParagraphFont"/>
    <w:link w:val="Heading4"/>
    <w:uiPriority w:val="9"/>
    <w:rsid w:val="00A7029E"/>
    <w:rPr>
      <w:rFonts w:cstheme="minorHAnsi"/>
      <w:b/>
      <w:color w:val="000000" w:themeColor="text1"/>
      <w:sz w:val="28"/>
      <w:szCs w:val="32"/>
    </w:rPr>
  </w:style>
  <w:style w:type="character" w:customStyle="1" w:styleId="Heading5Char">
    <w:name w:val="Heading 5 Char"/>
    <w:basedOn w:val="DefaultParagraphFont"/>
    <w:link w:val="Heading5"/>
    <w:uiPriority w:val="9"/>
    <w:rsid w:val="00567401"/>
    <w:rPr>
      <w:b/>
      <w:bCs/>
      <w:color w:val="000000" w:themeColor="text1"/>
    </w:rPr>
  </w:style>
  <w:style w:type="paragraph" w:customStyle="1" w:styleId="Instructions">
    <w:name w:val="Instructions"/>
    <w:basedOn w:val="Normal"/>
    <w:link w:val="InstructionsChar"/>
    <w:qFormat/>
    <w:rsid w:val="00896FB3"/>
    <w:pPr>
      <w:spacing w:after="200" w:line="240" w:lineRule="auto"/>
    </w:pPr>
    <w:rPr>
      <w:rFonts w:ascii="Century Gothic" w:eastAsia="Times New Roman" w:hAnsi="Century Gothic" w:cs="Times New Roman"/>
      <w:i/>
      <w:iCs/>
      <w:sz w:val="18"/>
      <w:szCs w:val="18"/>
    </w:rPr>
  </w:style>
  <w:style w:type="table" w:customStyle="1" w:styleId="GridTable21">
    <w:name w:val="Grid Table 21"/>
    <w:basedOn w:val="TableNormal"/>
    <w:uiPriority w:val="47"/>
    <w:rsid w:val="007C6C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structionsChar">
    <w:name w:val="Instructions Char"/>
    <w:basedOn w:val="DefaultParagraphFont"/>
    <w:link w:val="Instructions"/>
    <w:rsid w:val="00896FB3"/>
    <w:rPr>
      <w:rFonts w:ascii="Century Gothic" w:eastAsia="Times New Roman" w:hAnsi="Century Gothic" w:cs="Times New Roman"/>
      <w:i/>
      <w:iCs/>
      <w:sz w:val="18"/>
      <w:szCs w:val="18"/>
    </w:rPr>
  </w:style>
  <w:style w:type="table" w:customStyle="1" w:styleId="GridTable1Light1">
    <w:name w:val="Grid Table 1 Light1"/>
    <w:basedOn w:val="TableNormal"/>
    <w:uiPriority w:val="46"/>
    <w:rsid w:val="007C6C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stomPM">
    <w:name w:val="Custom PM"/>
    <w:basedOn w:val="TableNormal"/>
    <w:uiPriority w:val="99"/>
    <w:rsid w:val="009312AC"/>
    <w:pPr>
      <w:spacing w:after="0" w:line="240" w:lineRule="auto"/>
    </w:pPr>
    <w:tblPr/>
    <w:tblStylePr w:type="firstRow">
      <w:rPr>
        <w:rFonts w:asciiTheme="minorHAnsi" w:hAnsiTheme="minorHAnsi"/>
        <w:b/>
        <w:sz w:val="22"/>
      </w:rPr>
      <w:tblPr/>
      <w:tcPr>
        <w:shd w:val="clear" w:color="auto" w:fill="E0DDDA" w:themeFill="background2" w:themeFillTint="33"/>
      </w:tcPr>
    </w:tblStylePr>
  </w:style>
  <w:style w:type="table" w:customStyle="1" w:styleId="ListTable1Light1">
    <w:name w:val="List Table 1 Light1"/>
    <w:basedOn w:val="TableNormal"/>
    <w:uiPriority w:val="46"/>
    <w:rsid 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B4E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2">
    <w:name w:val="Body Text Indent 2"/>
    <w:basedOn w:val="Normal"/>
    <w:link w:val="BodyTextIndent2Char"/>
    <w:rsid w:val="004229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2296E"/>
    <w:rPr>
      <w:rFonts w:ascii="Times New Roman" w:eastAsia="Times New Roman" w:hAnsi="Times New Roman" w:cs="Times New Roman"/>
      <w:sz w:val="24"/>
      <w:szCs w:val="24"/>
    </w:rPr>
  </w:style>
  <w:style w:type="paragraph" w:customStyle="1" w:styleId="ABodyText">
    <w:name w:val="A_Body Text"/>
    <w:basedOn w:val="Normal"/>
    <w:rsid w:val="0042296E"/>
    <w:pPr>
      <w:spacing w:after="0" w:line="240" w:lineRule="auto"/>
      <w:jc w:val="both"/>
    </w:pPr>
    <w:rPr>
      <w:rFonts w:eastAsia="Times New Roman" w:cs="Times New Roman"/>
      <w:szCs w:val="20"/>
    </w:rPr>
  </w:style>
  <w:style w:type="table" w:styleId="TableGrid">
    <w:name w:val="Table Grid"/>
    <w:basedOn w:val="TableNormal"/>
    <w:uiPriority w:val="39"/>
    <w:rsid w:val="008F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1C2"/>
    <w:rPr>
      <w:sz w:val="16"/>
      <w:szCs w:val="16"/>
    </w:rPr>
  </w:style>
  <w:style w:type="paragraph" w:styleId="CommentText">
    <w:name w:val="annotation text"/>
    <w:basedOn w:val="Normal"/>
    <w:link w:val="CommentTextChar"/>
    <w:uiPriority w:val="99"/>
    <w:semiHidden/>
    <w:unhideWhenUsed/>
    <w:rsid w:val="008671C2"/>
    <w:pPr>
      <w:spacing w:line="240" w:lineRule="auto"/>
    </w:pPr>
    <w:rPr>
      <w:sz w:val="20"/>
      <w:szCs w:val="20"/>
    </w:rPr>
  </w:style>
  <w:style w:type="character" w:customStyle="1" w:styleId="CommentTextChar">
    <w:name w:val="Comment Text Char"/>
    <w:basedOn w:val="DefaultParagraphFont"/>
    <w:link w:val="CommentText"/>
    <w:uiPriority w:val="99"/>
    <w:semiHidden/>
    <w:rsid w:val="008671C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671C2"/>
    <w:rPr>
      <w:b/>
      <w:bCs/>
    </w:rPr>
  </w:style>
  <w:style w:type="character" w:customStyle="1" w:styleId="CommentSubjectChar">
    <w:name w:val="Comment Subject Char"/>
    <w:basedOn w:val="CommentTextChar"/>
    <w:link w:val="CommentSubject"/>
    <w:uiPriority w:val="99"/>
    <w:semiHidden/>
    <w:rsid w:val="008671C2"/>
    <w:rPr>
      <w:rFonts w:ascii="Arial" w:hAnsi="Arial" w:cs="Arial"/>
      <w:b/>
      <w:bCs/>
      <w:sz w:val="20"/>
      <w:szCs w:val="20"/>
    </w:rPr>
  </w:style>
  <w:style w:type="paragraph" w:styleId="ListParagraph">
    <w:name w:val="List Paragraph"/>
    <w:basedOn w:val="Normal"/>
    <w:uiPriority w:val="34"/>
    <w:qFormat/>
    <w:rsid w:val="001B7D25"/>
    <w:pPr>
      <w:ind w:left="720"/>
      <w:contextualSpacing/>
    </w:pPr>
    <w:rPr>
      <w:rFonts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Project Management">
      <a:dk1>
        <a:sysClr val="windowText" lastClr="000000"/>
      </a:dk1>
      <a:lt1>
        <a:sysClr val="window" lastClr="FFFFFF"/>
      </a:lt1>
      <a:dk2>
        <a:srgbClr val="332C2C"/>
      </a:dk2>
      <a:lt2>
        <a:srgbClr val="5F574F"/>
      </a:lt2>
      <a:accent1>
        <a:srgbClr val="5B447A"/>
      </a:accent1>
      <a:accent2>
        <a:srgbClr val="7E7A00"/>
      </a:accent2>
      <a:accent3>
        <a:srgbClr val="F4AF00"/>
      </a:accent3>
      <a:accent4>
        <a:srgbClr val="500000"/>
      </a:accent4>
      <a:accent5>
        <a:srgbClr val="1D3362"/>
      </a:accent5>
      <a:accent6>
        <a:srgbClr val="104554"/>
      </a:accent6>
      <a:hlink>
        <a:srgbClr val="500000"/>
      </a:hlink>
      <a:folHlink>
        <a:srgbClr val="82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ru2iwBfdsMaARwd2WxeO9zGzw==">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518EDF-03E1-4E77-A403-157A36B1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Southerland, Meghan M</dc:creator>
  <cp:lastModifiedBy>Lenser, Leslie</cp:lastModifiedBy>
  <cp:revision>28</cp:revision>
  <dcterms:created xsi:type="dcterms:W3CDTF">2019-04-15T20:32:00Z</dcterms:created>
  <dcterms:modified xsi:type="dcterms:W3CDTF">2023-09-18T20:24:00Z</dcterms:modified>
</cp:coreProperties>
</file>