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19565" w14:textId="0DC8C7D6" w:rsidR="005F7E9C" w:rsidRPr="00B25BE2" w:rsidRDefault="004343E1" w:rsidP="00B25BE2">
      <w:pPr>
        <w:pStyle w:val="Heading1"/>
      </w:pPr>
      <w:bookmarkStart w:id="0" w:name="_GoBack"/>
      <w:bookmarkEnd w:id="0"/>
      <w:r>
        <w:t>Post</w:t>
      </w:r>
      <w:r w:rsidR="00A47A01">
        <w:t>-</w:t>
      </w:r>
      <w:r>
        <w:t>Project Survey</w:t>
      </w:r>
    </w:p>
    <w:p w14:paraId="15ECF226" w14:textId="77777777" w:rsidR="005F7E9C" w:rsidRPr="00B25BE2" w:rsidRDefault="005F7E9C" w:rsidP="00B25BE2">
      <w:pPr>
        <w:pStyle w:val="Heading2"/>
      </w:pPr>
      <w:r w:rsidRPr="00B25BE2">
        <w:t>[Project Name]</w:t>
      </w:r>
    </w:p>
    <w:p w14:paraId="3E1266F5" w14:textId="77777777" w:rsidR="007A4BEF" w:rsidRPr="00B25BE2" w:rsidRDefault="007A4BEF" w:rsidP="00714BC2">
      <w:pPr>
        <w:pStyle w:val="Heading3"/>
      </w:pPr>
      <w:r w:rsidRPr="00B25BE2">
        <w:t>Version of TAC 216 Companion Guide:</w:t>
      </w:r>
      <w:r w:rsidR="005865F7">
        <w:t xml:space="preserve"> </w:t>
      </w:r>
      <w:r w:rsidR="005865F7" w:rsidRPr="00C842A3">
        <w:rPr>
          <w:color w:val="B26212"/>
        </w:rPr>
        <w:t>[Version]</w:t>
      </w:r>
    </w:p>
    <w:p w14:paraId="6304A5F6" w14:textId="77777777" w:rsidR="007A4BEF" w:rsidRPr="00B25BE2" w:rsidRDefault="005847AD" w:rsidP="00714BC2">
      <w:pPr>
        <w:pStyle w:val="Heading3"/>
      </w:pPr>
      <w:r w:rsidRPr="00B25BE2">
        <w:t>Start</w:t>
      </w:r>
      <w:r w:rsidR="00064988">
        <w:t>:</w:t>
      </w:r>
      <w:r w:rsidRPr="00B25BE2">
        <w:t xml:space="preserve"> </w:t>
      </w:r>
      <w:r w:rsidR="005F7E9C" w:rsidRPr="00C842A3">
        <w:rPr>
          <w:color w:val="B26212"/>
        </w:rPr>
        <w:t>[Date]</w:t>
      </w:r>
    </w:p>
    <w:p w14:paraId="445FA9DB" w14:textId="77777777" w:rsidR="007A4BEF" w:rsidRPr="00B25BE2" w:rsidRDefault="005847AD" w:rsidP="00714BC2">
      <w:pPr>
        <w:pStyle w:val="Heading3"/>
      </w:pPr>
      <w:r w:rsidRPr="00B25BE2">
        <w:t>End</w:t>
      </w:r>
      <w:r w:rsidR="00064988">
        <w:t>:</w:t>
      </w:r>
      <w:r w:rsidRPr="00B25BE2">
        <w:t xml:space="preserve"> </w:t>
      </w:r>
      <w:r w:rsidR="004D0D74" w:rsidRPr="00C842A3">
        <w:rPr>
          <w:color w:val="B26212"/>
        </w:rPr>
        <w:t>[Date]</w:t>
      </w:r>
    </w:p>
    <w:p w14:paraId="25040815" w14:textId="77777777" w:rsidR="00C842A3" w:rsidRPr="0065778D" w:rsidRDefault="00C842A3" w:rsidP="00C842A3">
      <w:pPr>
        <w:pBdr>
          <w:top w:val="single" w:sz="4" w:space="1" w:color="auto"/>
        </w:pBdr>
        <w:jc w:val="center"/>
        <w:rPr>
          <w:b/>
        </w:rPr>
      </w:pPr>
      <w:r w:rsidRPr="0065778D">
        <w:rPr>
          <w:b/>
        </w:rPr>
        <w:t>Note to the Author</w:t>
      </w:r>
    </w:p>
    <w:p w14:paraId="26B6D915" w14:textId="77777777" w:rsidR="00C842A3" w:rsidRDefault="00C842A3" w:rsidP="00C842A3"/>
    <w:p w14:paraId="4FB2D118" w14:textId="77777777" w:rsidR="00C842A3" w:rsidRPr="00950296" w:rsidRDefault="00C842A3" w:rsidP="00C842A3">
      <w:r>
        <w:t xml:space="preserve">Use this template to help you write a </w:t>
      </w:r>
      <w:r w:rsidR="00395282">
        <w:t>post-project survey</w:t>
      </w:r>
      <w:r>
        <w:t>.</w:t>
      </w:r>
      <w:r w:rsidRPr="00950296">
        <w:t xml:space="preserve"> The template includes instructions to the author, boilerplate text, and fields that should be replaced with specific</w:t>
      </w:r>
      <w:r>
        <w:t xml:space="preserve"> project values</w:t>
      </w:r>
      <w:r w:rsidRPr="00950296">
        <w:t>.</w:t>
      </w:r>
    </w:p>
    <w:p w14:paraId="1A0C7717" w14:textId="77777777" w:rsidR="00C842A3" w:rsidRDefault="00C842A3" w:rsidP="00C842A3"/>
    <w:p w14:paraId="6B415A03" w14:textId="77777777" w:rsidR="00C842A3" w:rsidRPr="00CB3BD5" w:rsidRDefault="00C842A3" w:rsidP="00C842A3">
      <w:r w:rsidRPr="003C39EA">
        <w:rPr>
          <w:b/>
          <w:color w:val="3B66C5"/>
        </w:rPr>
        <w:t>Blue</w:t>
      </w:r>
      <w:r w:rsidRPr="003C39EA">
        <w:rPr>
          <w:color w:val="3B66C5"/>
        </w:rPr>
        <w:t xml:space="preserve"> </w:t>
      </w:r>
      <w:r w:rsidRPr="00CB3BD5">
        <w:t xml:space="preserve">text enclosed in angle brackets </w:t>
      </w:r>
      <w:r w:rsidRPr="003C39EA">
        <w:rPr>
          <w:color w:val="3B66C5"/>
        </w:rPr>
        <w:t xml:space="preserve">(&lt;text&gt;) </w:t>
      </w:r>
      <w:r w:rsidRPr="00DE0A52">
        <w:t xml:space="preserve">either </w:t>
      </w:r>
      <w:r>
        <w:t>provides</w:t>
      </w:r>
      <w:r w:rsidRPr="00CB3BD5">
        <w:t xml:space="preserve"> instructions to t</w:t>
      </w:r>
      <w:r>
        <w:t>he document author, or describes</w:t>
      </w:r>
      <w:r w:rsidRPr="00CB3BD5">
        <w:t xml:space="preserve"> the intent, assumptions and context for content included in this document. </w:t>
      </w:r>
      <w:r w:rsidRPr="00DE0A52">
        <w:rPr>
          <w:b/>
        </w:rPr>
        <w:t xml:space="preserve">Delete the </w:t>
      </w:r>
      <w:r w:rsidRPr="00DE0A52">
        <w:rPr>
          <w:b/>
          <w:color w:val="332C2C" w:themeColor="text2"/>
        </w:rPr>
        <w:t>blue</w:t>
      </w:r>
      <w:r w:rsidRPr="00DE0A52">
        <w:rPr>
          <w:b/>
        </w:rPr>
        <w:t xml:space="preserve"> text</w:t>
      </w:r>
      <w:r w:rsidRPr="00CB3BD5">
        <w:t xml:space="preserve"> as you fill out the </w:t>
      </w:r>
      <w:r w:rsidR="00353CF4">
        <w:t>survey</w:t>
      </w:r>
      <w:r>
        <w:t xml:space="preserve"> sections</w:t>
      </w:r>
      <w:r w:rsidRPr="00CB3BD5">
        <w:t>.</w:t>
      </w:r>
    </w:p>
    <w:p w14:paraId="452708D2" w14:textId="77777777" w:rsidR="00C842A3" w:rsidRDefault="00C842A3" w:rsidP="00C842A3"/>
    <w:p w14:paraId="058A3124" w14:textId="77777777" w:rsidR="00C842A3" w:rsidRPr="00CB3BD5" w:rsidRDefault="00C842A3" w:rsidP="00C842A3">
      <w:r w:rsidRPr="00EE05B2">
        <w:rPr>
          <w:b/>
          <w:color w:val="B26212"/>
        </w:rPr>
        <w:t>Brown</w:t>
      </w:r>
      <w:r w:rsidRPr="00EE05B2">
        <w:rPr>
          <w:color w:val="B26212"/>
        </w:rPr>
        <w:t xml:space="preserve"> </w:t>
      </w:r>
      <w:r w:rsidRPr="00CB3BD5">
        <w:t xml:space="preserve">text enclosed in square brackets </w:t>
      </w:r>
      <w:r w:rsidRPr="00EE05B2">
        <w:rPr>
          <w:color w:val="B26212"/>
        </w:rPr>
        <w:t xml:space="preserve">([text]) </w:t>
      </w:r>
      <w:r w:rsidRPr="00CB3BD5">
        <w:t>indicates an example</w:t>
      </w:r>
      <w:r>
        <w:t xml:space="preserve">. </w:t>
      </w:r>
      <w:r w:rsidRPr="00DE0A52">
        <w:rPr>
          <w:b/>
        </w:rPr>
        <w:t>Replace the brown text</w:t>
      </w:r>
      <w:r>
        <w:t xml:space="preserve"> as you fill out the </w:t>
      </w:r>
      <w:r w:rsidR="00353CF4">
        <w:t>survey</w:t>
      </w:r>
      <w:r>
        <w:t xml:space="preserve"> sections.</w:t>
      </w:r>
    </w:p>
    <w:p w14:paraId="218BE52E" w14:textId="015F67BF" w:rsidR="00C842A3" w:rsidRDefault="00C842A3" w:rsidP="00C842A3"/>
    <w:p w14:paraId="0EE3EAE8" w14:textId="77777777" w:rsidR="00C842A3" w:rsidRDefault="00C842A3" w:rsidP="00C842A3">
      <w:pPr>
        <w:pBdr>
          <w:bottom w:val="single" w:sz="4" w:space="1" w:color="auto"/>
        </w:pBdr>
        <w:jc w:val="center"/>
      </w:pPr>
      <w:r w:rsidRPr="00D42EE5">
        <w:rPr>
          <w:b/>
        </w:rPr>
        <w:t xml:space="preserve">Please delete this </w:t>
      </w:r>
      <w:r>
        <w:rPr>
          <w:b/>
        </w:rPr>
        <w:t>text</w:t>
      </w:r>
      <w:r w:rsidRPr="00D42EE5">
        <w:rPr>
          <w:b/>
        </w:rPr>
        <w:t xml:space="preserve"> </w:t>
      </w:r>
      <w:r>
        <w:rPr>
          <w:b/>
        </w:rPr>
        <w:t>before</w:t>
      </w:r>
      <w:r w:rsidRPr="00D42EE5">
        <w:rPr>
          <w:b/>
        </w:rPr>
        <w:t xml:space="preserve"> </w:t>
      </w:r>
      <w:r>
        <w:rPr>
          <w:b/>
        </w:rPr>
        <w:t>sending the survey</w:t>
      </w:r>
      <w:r w:rsidRPr="00D42EE5">
        <w:rPr>
          <w:b/>
        </w:rPr>
        <w:t>.</w:t>
      </w:r>
    </w:p>
    <w:p w14:paraId="58B78DE9" w14:textId="05CBFCB3" w:rsidR="0006006F" w:rsidRDefault="0006006F" w:rsidP="00C842A3"/>
    <w:p w14:paraId="51AE2CAB" w14:textId="71C36E66" w:rsidR="00391DCA" w:rsidRPr="00391DCA" w:rsidRDefault="00391DCA" w:rsidP="00391DCA">
      <w:pPr>
        <w:rPr>
          <w:color w:val="3B66C5"/>
        </w:rPr>
      </w:pPr>
      <w:r>
        <w:rPr>
          <w:color w:val="3B66C5"/>
        </w:rPr>
        <w:t>&lt;</w:t>
      </w:r>
      <w:r w:rsidR="00EE7396">
        <w:rPr>
          <w:color w:val="3B66C5"/>
        </w:rPr>
        <w:t xml:space="preserve">This template provides basic questions you can ask of your stakeholders. </w:t>
      </w:r>
      <w:r w:rsidR="00E66481">
        <w:rPr>
          <w:color w:val="3B66C5"/>
        </w:rPr>
        <w:t>Please add or remove questions as needed for each stakeholder group</w:t>
      </w:r>
      <w:r w:rsidR="00EE7396">
        <w:rPr>
          <w:color w:val="3B66C5"/>
        </w:rPr>
        <w:t xml:space="preserve">. </w:t>
      </w:r>
      <w:r w:rsidR="00E66481">
        <w:rPr>
          <w:color w:val="3B66C5"/>
        </w:rPr>
        <w:t xml:space="preserve">Additional questions are available in the </w:t>
      </w:r>
      <w:r w:rsidRPr="00391DCA">
        <w:rPr>
          <w:color w:val="3B66C5"/>
        </w:rPr>
        <w:t>Lessons Learned template.</w:t>
      </w:r>
      <w:r>
        <w:rPr>
          <w:color w:val="3B66C5"/>
        </w:rPr>
        <w:t>&gt;</w:t>
      </w:r>
    </w:p>
    <w:p w14:paraId="7DAA0E61" w14:textId="77777777" w:rsidR="00391DCA" w:rsidRDefault="00391DCA" w:rsidP="00C842A3"/>
    <w:p w14:paraId="14CC165D" w14:textId="77777777" w:rsidR="0006006F" w:rsidRDefault="00464998" w:rsidP="00C842A3">
      <w:r>
        <w:t>How effective was the project team at each of the following</w:t>
      </w:r>
      <w:r w:rsidR="00C842A3">
        <w:t>?</w:t>
      </w:r>
    </w:p>
    <w:tbl>
      <w:tblPr>
        <w:tblStyle w:val="GridTable1Light1"/>
        <w:tblW w:w="0" w:type="auto"/>
        <w:tblLook w:val="04A0" w:firstRow="1" w:lastRow="0" w:firstColumn="1" w:lastColumn="0" w:noHBand="0" w:noVBand="1"/>
        <w:tblCaption w:val="Project Team Effectiveness Survey"/>
      </w:tblPr>
      <w:tblGrid>
        <w:gridCol w:w="2880"/>
        <w:gridCol w:w="1152"/>
        <w:gridCol w:w="1317"/>
        <w:gridCol w:w="1411"/>
        <w:gridCol w:w="1317"/>
        <w:gridCol w:w="1305"/>
      </w:tblGrid>
      <w:tr w:rsidR="00464998" w14:paraId="7ADA566A" w14:textId="77777777" w:rsidTr="00544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E0DDDA" w:themeFill="background2" w:themeFillTint="33"/>
          </w:tcPr>
          <w:p w14:paraId="7482A4C8" w14:textId="77777777" w:rsidR="00464998" w:rsidRDefault="00464998" w:rsidP="00464998"/>
        </w:tc>
        <w:tc>
          <w:tcPr>
            <w:tcW w:w="1152" w:type="dxa"/>
            <w:shd w:val="clear" w:color="auto" w:fill="E0DDDA" w:themeFill="background2" w:themeFillTint="33"/>
          </w:tcPr>
          <w:p w14:paraId="52F872EF" w14:textId="77777777" w:rsidR="00464998" w:rsidRDefault="00464998" w:rsidP="004649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Very Effective</w:t>
            </w:r>
          </w:p>
        </w:tc>
        <w:tc>
          <w:tcPr>
            <w:tcW w:w="1317" w:type="dxa"/>
            <w:shd w:val="clear" w:color="auto" w:fill="E0DDDA" w:themeFill="background2" w:themeFillTint="33"/>
          </w:tcPr>
          <w:p w14:paraId="205E126B" w14:textId="77777777" w:rsidR="00464998" w:rsidRDefault="00464998" w:rsidP="004649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Effective</w:t>
            </w:r>
          </w:p>
        </w:tc>
        <w:tc>
          <w:tcPr>
            <w:tcW w:w="1411" w:type="dxa"/>
            <w:shd w:val="clear" w:color="auto" w:fill="E0DDDA" w:themeFill="background2" w:themeFillTint="33"/>
          </w:tcPr>
          <w:p w14:paraId="53F5534F" w14:textId="77777777" w:rsidR="00464998" w:rsidRDefault="00464998" w:rsidP="004649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998">
              <w:t>Neither Effective nor Ineffective</w:t>
            </w:r>
          </w:p>
        </w:tc>
        <w:tc>
          <w:tcPr>
            <w:tcW w:w="1317" w:type="dxa"/>
            <w:shd w:val="clear" w:color="auto" w:fill="E0DDDA" w:themeFill="background2" w:themeFillTint="33"/>
          </w:tcPr>
          <w:p w14:paraId="0589DFA2" w14:textId="77777777" w:rsidR="00464998" w:rsidRDefault="00464998" w:rsidP="004649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998">
              <w:t>Somewhat Ineffective</w:t>
            </w:r>
          </w:p>
        </w:tc>
        <w:tc>
          <w:tcPr>
            <w:tcW w:w="1305" w:type="dxa"/>
            <w:shd w:val="clear" w:color="auto" w:fill="E0DDDA" w:themeFill="background2" w:themeFillTint="33"/>
          </w:tcPr>
          <w:p w14:paraId="15550CD7" w14:textId="77777777" w:rsidR="00464998" w:rsidRDefault="00464998" w:rsidP="004649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998">
              <w:t>Very Ineffective</w:t>
            </w:r>
          </w:p>
        </w:tc>
      </w:tr>
      <w:tr w:rsidR="00770890" w:rsidRPr="00464998" w14:paraId="7F8EC666" w14:textId="77777777" w:rsidTr="005443A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25321732" w14:textId="77777777" w:rsidR="00770890" w:rsidRPr="00464998" w:rsidRDefault="00770890" w:rsidP="00770890">
            <w:pPr>
              <w:rPr>
                <w:b w:val="0"/>
              </w:rPr>
            </w:pPr>
            <w:r w:rsidRPr="00464998">
              <w:rPr>
                <w:b w:val="0"/>
              </w:rPr>
              <w:t>Delivering the agreed upon product</w:t>
            </w:r>
          </w:p>
        </w:tc>
        <w:tc>
          <w:tcPr>
            <w:tcW w:w="1152" w:type="dxa"/>
            <w:vAlign w:val="center"/>
          </w:tcPr>
          <w:p w14:paraId="0DB0A838" w14:textId="015CE657" w:rsidR="00770890" w:rsidRPr="00464998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406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7" w:type="dxa"/>
            <w:vAlign w:val="center"/>
          </w:tcPr>
          <w:p w14:paraId="4D3211A8" w14:textId="1C7F2555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5815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1" w:type="dxa"/>
            <w:vAlign w:val="center"/>
          </w:tcPr>
          <w:p w14:paraId="14DC4568" w14:textId="4D37A802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3661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7" w:type="dxa"/>
            <w:vAlign w:val="center"/>
          </w:tcPr>
          <w:p w14:paraId="615F656B" w14:textId="393638D0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359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5" w:type="dxa"/>
            <w:vAlign w:val="center"/>
          </w:tcPr>
          <w:p w14:paraId="23C2B462" w14:textId="103187D9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2081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70890" w:rsidRPr="00464998" w14:paraId="42EEDCA5" w14:textId="77777777" w:rsidTr="005443A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235E3D1A" w14:textId="77777777" w:rsidR="00770890" w:rsidRPr="00464998" w:rsidRDefault="00770890" w:rsidP="00770890">
            <w:pPr>
              <w:rPr>
                <w:b w:val="0"/>
              </w:rPr>
            </w:pPr>
            <w:r w:rsidRPr="00464998">
              <w:rPr>
                <w:b w:val="0"/>
              </w:rPr>
              <w:t>Delivering on time</w:t>
            </w:r>
          </w:p>
        </w:tc>
        <w:tc>
          <w:tcPr>
            <w:tcW w:w="1152" w:type="dxa"/>
            <w:vAlign w:val="center"/>
          </w:tcPr>
          <w:p w14:paraId="715AE6A2" w14:textId="456E58E0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70578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3A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317" w:type="dxa"/>
            <w:vAlign w:val="center"/>
          </w:tcPr>
          <w:p w14:paraId="474ECD09" w14:textId="6D6BD1F4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2007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1" w:type="dxa"/>
            <w:vAlign w:val="center"/>
          </w:tcPr>
          <w:p w14:paraId="351CB999" w14:textId="4757704D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6668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7" w:type="dxa"/>
            <w:vAlign w:val="center"/>
          </w:tcPr>
          <w:p w14:paraId="2A08E891" w14:textId="263B00BF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0107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5" w:type="dxa"/>
            <w:vAlign w:val="center"/>
          </w:tcPr>
          <w:p w14:paraId="32CECF2E" w14:textId="189ACBB2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97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70890" w:rsidRPr="00464998" w14:paraId="217F0B6E" w14:textId="77777777" w:rsidTr="005443A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609383FA" w14:textId="77777777" w:rsidR="00770890" w:rsidRPr="00464998" w:rsidRDefault="00770890" w:rsidP="00770890">
            <w:pPr>
              <w:rPr>
                <w:b w:val="0"/>
              </w:rPr>
            </w:pPr>
            <w:r w:rsidRPr="00464998">
              <w:rPr>
                <w:b w:val="0"/>
              </w:rPr>
              <w:lastRenderedPageBreak/>
              <w:t>Delivering on budget</w:t>
            </w:r>
          </w:p>
        </w:tc>
        <w:tc>
          <w:tcPr>
            <w:tcW w:w="1152" w:type="dxa"/>
            <w:vAlign w:val="center"/>
          </w:tcPr>
          <w:p w14:paraId="163AE617" w14:textId="53E9D63D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3312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7" w:type="dxa"/>
            <w:vAlign w:val="center"/>
          </w:tcPr>
          <w:p w14:paraId="6C99B2C8" w14:textId="0C9E30D6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4685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1" w:type="dxa"/>
            <w:vAlign w:val="center"/>
          </w:tcPr>
          <w:p w14:paraId="5F6C85DC" w14:textId="1A1615D7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0349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7" w:type="dxa"/>
            <w:vAlign w:val="center"/>
          </w:tcPr>
          <w:p w14:paraId="615835A4" w14:textId="406B40F3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5453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5" w:type="dxa"/>
            <w:vAlign w:val="center"/>
          </w:tcPr>
          <w:p w14:paraId="100EC3ED" w14:textId="2606ED8C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4976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70890" w:rsidRPr="00464998" w14:paraId="121C435E" w14:textId="77777777" w:rsidTr="005443A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21E63482" w14:textId="77777777" w:rsidR="00770890" w:rsidRDefault="00770890" w:rsidP="00770890">
            <w:pPr>
              <w:rPr>
                <w:b w:val="0"/>
              </w:rPr>
            </w:pPr>
            <w:r w:rsidRPr="00464998">
              <w:rPr>
                <w:b w:val="0"/>
              </w:rPr>
              <w:t>Keeping you informed about project progress and activities</w:t>
            </w:r>
          </w:p>
          <w:p w14:paraId="177925E3" w14:textId="77777777" w:rsidR="00C842A3" w:rsidRPr="00464998" w:rsidRDefault="00C842A3" w:rsidP="00770890">
            <w:pPr>
              <w:rPr>
                <w:b w:val="0"/>
              </w:rPr>
            </w:pPr>
          </w:p>
        </w:tc>
        <w:tc>
          <w:tcPr>
            <w:tcW w:w="1152" w:type="dxa"/>
            <w:vAlign w:val="center"/>
          </w:tcPr>
          <w:p w14:paraId="1DAF33F5" w14:textId="273FF82D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0989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7" w:type="dxa"/>
            <w:vAlign w:val="center"/>
          </w:tcPr>
          <w:p w14:paraId="65690436" w14:textId="361859A3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909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1" w:type="dxa"/>
            <w:vAlign w:val="center"/>
          </w:tcPr>
          <w:p w14:paraId="08D36D07" w14:textId="661BFA86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1734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7" w:type="dxa"/>
            <w:vAlign w:val="center"/>
          </w:tcPr>
          <w:p w14:paraId="320A5E1D" w14:textId="7B1CA34B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910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5" w:type="dxa"/>
            <w:vAlign w:val="center"/>
          </w:tcPr>
          <w:p w14:paraId="52C95DB1" w14:textId="68B98F47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9744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70890" w:rsidRPr="00464998" w14:paraId="01815F8F" w14:textId="77777777" w:rsidTr="005443A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61512E7C" w14:textId="77777777" w:rsidR="00770890" w:rsidRDefault="00770890" w:rsidP="00770890">
            <w:pPr>
              <w:rPr>
                <w:b w:val="0"/>
              </w:rPr>
            </w:pPr>
            <w:r w:rsidRPr="00464998">
              <w:rPr>
                <w:b w:val="0"/>
              </w:rPr>
              <w:t>Communicating with you in an understandable and effective way</w:t>
            </w:r>
          </w:p>
          <w:p w14:paraId="027133E0" w14:textId="77777777" w:rsidR="00C842A3" w:rsidRPr="00464998" w:rsidRDefault="00C842A3" w:rsidP="00770890">
            <w:pPr>
              <w:rPr>
                <w:b w:val="0"/>
              </w:rPr>
            </w:pPr>
          </w:p>
        </w:tc>
        <w:tc>
          <w:tcPr>
            <w:tcW w:w="1152" w:type="dxa"/>
            <w:vAlign w:val="center"/>
          </w:tcPr>
          <w:p w14:paraId="4BDFD045" w14:textId="4781D6C6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4705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7" w:type="dxa"/>
            <w:vAlign w:val="center"/>
          </w:tcPr>
          <w:p w14:paraId="6445D43D" w14:textId="0D924F93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66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1" w:type="dxa"/>
            <w:vAlign w:val="center"/>
          </w:tcPr>
          <w:p w14:paraId="65EC0B97" w14:textId="355136D8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537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7" w:type="dxa"/>
            <w:vAlign w:val="center"/>
          </w:tcPr>
          <w:p w14:paraId="2B857B1F" w14:textId="448C1DA6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976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5" w:type="dxa"/>
            <w:vAlign w:val="center"/>
          </w:tcPr>
          <w:p w14:paraId="3AD110E1" w14:textId="42236806" w:rsidR="00770890" w:rsidRDefault="00EB5F1E" w:rsidP="007708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6760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43A5" w:rsidRPr="00464998" w14:paraId="3ECD6646" w14:textId="77777777" w:rsidTr="005443A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3369A75E" w14:textId="77777777" w:rsidR="005443A5" w:rsidRDefault="005443A5" w:rsidP="005443A5">
            <w:pPr>
              <w:rPr>
                <w:b w:val="0"/>
              </w:rPr>
            </w:pPr>
            <w:r w:rsidRPr="005443A5">
              <w:rPr>
                <w:b w:val="0"/>
              </w:rPr>
              <w:t xml:space="preserve">Preparing </w:t>
            </w:r>
            <w:r>
              <w:rPr>
                <w:b w:val="0"/>
              </w:rPr>
              <w:t>you to use the product or service created</w:t>
            </w:r>
          </w:p>
          <w:p w14:paraId="0B4A9A5D" w14:textId="1BC6C469" w:rsidR="005443A5" w:rsidRPr="005443A5" w:rsidRDefault="005443A5" w:rsidP="005443A5">
            <w:pPr>
              <w:rPr>
                <w:b w:val="0"/>
              </w:rPr>
            </w:pPr>
          </w:p>
        </w:tc>
        <w:tc>
          <w:tcPr>
            <w:tcW w:w="1152" w:type="dxa"/>
            <w:vAlign w:val="center"/>
          </w:tcPr>
          <w:p w14:paraId="48109DE1" w14:textId="2AA2FC39" w:rsidR="005443A5" w:rsidRDefault="00EB5F1E" w:rsidP="00544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3487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7" w:type="dxa"/>
            <w:vAlign w:val="center"/>
          </w:tcPr>
          <w:p w14:paraId="40858E24" w14:textId="49B2D785" w:rsidR="005443A5" w:rsidRDefault="00EB5F1E" w:rsidP="00544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0262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1" w:type="dxa"/>
            <w:vAlign w:val="center"/>
          </w:tcPr>
          <w:p w14:paraId="5EAAC6E7" w14:textId="6D02E7B9" w:rsidR="005443A5" w:rsidRDefault="00EB5F1E" w:rsidP="00544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9565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7" w:type="dxa"/>
            <w:vAlign w:val="center"/>
          </w:tcPr>
          <w:p w14:paraId="589D853A" w14:textId="23809F51" w:rsidR="005443A5" w:rsidRDefault="00EB5F1E" w:rsidP="00544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853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5" w:type="dxa"/>
            <w:vAlign w:val="center"/>
          </w:tcPr>
          <w:p w14:paraId="2E0CDED5" w14:textId="186CAAB0" w:rsidR="005443A5" w:rsidRDefault="00EB5F1E" w:rsidP="00544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3604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3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B3B9FEE" w14:textId="77777777" w:rsidR="00770890" w:rsidRDefault="00770890" w:rsidP="00770890"/>
    <w:p w14:paraId="19734308" w14:textId="77777777" w:rsidR="0006006F" w:rsidRPr="0006006F" w:rsidRDefault="00770890" w:rsidP="00BC061A">
      <w:pPr>
        <w:rPr>
          <w:rFonts w:ascii="Times New Roman" w:hAnsi="Times New Roman"/>
          <w:sz w:val="36"/>
          <w:szCs w:val="36"/>
        </w:rPr>
      </w:pPr>
      <w:r w:rsidRPr="00770890">
        <w:t>Were you given a reasonable level of input on project decisions?</w:t>
      </w:r>
    </w:p>
    <w:p w14:paraId="75DF597A" w14:textId="2D41269C" w:rsidR="006B4E5D" w:rsidRDefault="00EB5F1E" w:rsidP="00902D1B">
      <w:sdt>
        <w:sdtPr>
          <w:id w:val="157747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912">
            <w:rPr>
              <w:rFonts w:ascii="MS Gothic" w:eastAsia="MS Gothic" w:hAnsi="MS Gothic" w:hint="eastAsia"/>
            </w:rPr>
            <w:t>☐</w:t>
          </w:r>
        </w:sdtContent>
      </w:sdt>
      <w:r w:rsidR="009B4668">
        <w:t xml:space="preserve"> </w:t>
      </w:r>
      <w:r w:rsidR="00770890">
        <w:t>Yes</w:t>
      </w:r>
    </w:p>
    <w:p w14:paraId="147899C7" w14:textId="7A65A514" w:rsidR="00770890" w:rsidRDefault="00EB5F1E" w:rsidP="00902D1B">
      <w:sdt>
        <w:sdtPr>
          <w:id w:val="-181825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912">
            <w:rPr>
              <w:rFonts w:ascii="MS Gothic" w:eastAsia="MS Gothic" w:hAnsi="MS Gothic" w:hint="eastAsia"/>
            </w:rPr>
            <w:t>☐</w:t>
          </w:r>
        </w:sdtContent>
      </w:sdt>
      <w:r w:rsidR="009B4668" w:rsidRPr="0038153E">
        <w:t xml:space="preserve"> </w:t>
      </w:r>
      <w:r w:rsidR="00770890">
        <w:t>No</w:t>
      </w:r>
    </w:p>
    <w:p w14:paraId="71B035E4" w14:textId="77777777" w:rsidR="00770890" w:rsidRPr="009B4120" w:rsidRDefault="00770890" w:rsidP="00BC061A">
      <w:r w:rsidRPr="009B4120">
        <w:t>Please explain:</w:t>
      </w:r>
    </w:p>
    <w:p w14:paraId="10105A6D" w14:textId="30E2EFE3" w:rsidR="00770890" w:rsidRDefault="00770890" w:rsidP="00770890"/>
    <w:p w14:paraId="0D19B774" w14:textId="63459C48" w:rsidR="005443A5" w:rsidRDefault="005443A5" w:rsidP="00770890">
      <w:r>
        <w:t>What did you want to know that was not communicated?</w:t>
      </w:r>
    </w:p>
    <w:p w14:paraId="5DDBC48B" w14:textId="77777777" w:rsidR="005443A5" w:rsidRPr="009B4120" w:rsidRDefault="005443A5" w:rsidP="005443A5">
      <w:r w:rsidRPr="009B4120">
        <w:t>Please explain:</w:t>
      </w:r>
    </w:p>
    <w:p w14:paraId="48D008A8" w14:textId="77777777" w:rsidR="005443A5" w:rsidRDefault="005443A5" w:rsidP="00770890"/>
    <w:p w14:paraId="5E69BEF8" w14:textId="77777777" w:rsidR="00770890" w:rsidRDefault="00770890" w:rsidP="00BC061A">
      <w:r w:rsidRPr="00770890">
        <w:t xml:space="preserve">How satisfied are you with the </w:t>
      </w:r>
      <w:r w:rsidR="005D2488">
        <w:t xml:space="preserve">final result </w:t>
      </w:r>
      <w:r w:rsidRPr="00770890">
        <w:t>of the project?</w:t>
      </w:r>
    </w:p>
    <w:p w14:paraId="19D012DA" w14:textId="76D78880" w:rsidR="00770890" w:rsidRDefault="00EB5F1E" w:rsidP="00770890">
      <w:sdt>
        <w:sdtPr>
          <w:id w:val="169403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668">
            <w:rPr>
              <w:rFonts w:ascii="MS Gothic" w:eastAsia="MS Gothic" w:hAnsi="MS Gothic" w:hint="eastAsia"/>
            </w:rPr>
            <w:t>☐</w:t>
          </w:r>
        </w:sdtContent>
      </w:sdt>
      <w:r w:rsidR="00770890">
        <w:t xml:space="preserve"> Very satisfied</w:t>
      </w:r>
    </w:p>
    <w:p w14:paraId="5E6FF81B" w14:textId="2BD3A691" w:rsidR="00770890" w:rsidRDefault="00EB5F1E" w:rsidP="00770890">
      <w:sdt>
        <w:sdtPr>
          <w:id w:val="-10203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668">
            <w:rPr>
              <w:rFonts w:ascii="MS Gothic" w:eastAsia="MS Gothic" w:hAnsi="MS Gothic" w:hint="eastAsia"/>
            </w:rPr>
            <w:t>☐</w:t>
          </w:r>
        </w:sdtContent>
      </w:sdt>
      <w:r w:rsidR="00770890">
        <w:t xml:space="preserve"> Somewhat satisfied</w:t>
      </w:r>
    </w:p>
    <w:p w14:paraId="088E0585" w14:textId="275006B8" w:rsidR="00770890" w:rsidRDefault="00EB5F1E" w:rsidP="00770890">
      <w:sdt>
        <w:sdtPr>
          <w:id w:val="80590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668">
            <w:rPr>
              <w:rFonts w:ascii="MS Gothic" w:eastAsia="MS Gothic" w:hAnsi="MS Gothic" w:hint="eastAsia"/>
            </w:rPr>
            <w:t>☐</w:t>
          </w:r>
        </w:sdtContent>
      </w:sdt>
      <w:r w:rsidR="009B4668">
        <w:t xml:space="preserve"> </w:t>
      </w:r>
      <w:r w:rsidR="00770890">
        <w:t>Neither satisfied nor dissatisfied</w:t>
      </w:r>
    </w:p>
    <w:p w14:paraId="4B766D66" w14:textId="3E0CE5E8" w:rsidR="00770890" w:rsidRDefault="00EB5F1E" w:rsidP="00770890">
      <w:sdt>
        <w:sdtPr>
          <w:id w:val="91343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668">
            <w:rPr>
              <w:rFonts w:ascii="MS Gothic" w:eastAsia="MS Gothic" w:hAnsi="MS Gothic" w:hint="eastAsia"/>
            </w:rPr>
            <w:t>☐</w:t>
          </w:r>
        </w:sdtContent>
      </w:sdt>
      <w:r w:rsidR="00770890">
        <w:t xml:space="preserve"> Somewhat dissatisfied</w:t>
      </w:r>
    </w:p>
    <w:p w14:paraId="194FB0BB" w14:textId="53824E8C" w:rsidR="00770890" w:rsidRDefault="00EB5F1E" w:rsidP="00770890">
      <w:sdt>
        <w:sdtPr>
          <w:id w:val="-100281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668">
            <w:rPr>
              <w:rFonts w:ascii="MS Gothic" w:eastAsia="MS Gothic" w:hAnsi="MS Gothic" w:hint="eastAsia"/>
            </w:rPr>
            <w:t>☐</w:t>
          </w:r>
        </w:sdtContent>
      </w:sdt>
      <w:r w:rsidR="00770890">
        <w:t xml:space="preserve"> Very dissatisfied</w:t>
      </w:r>
    </w:p>
    <w:p w14:paraId="213BC523" w14:textId="77777777" w:rsidR="00770890" w:rsidRPr="00A47A01" w:rsidRDefault="00770890" w:rsidP="00570CD9">
      <w:r w:rsidRPr="00A47A01">
        <w:t>Please explain:</w:t>
      </w:r>
    </w:p>
    <w:p w14:paraId="4DDB20DC" w14:textId="77777777" w:rsidR="00770890" w:rsidRDefault="00770890" w:rsidP="00770890"/>
    <w:p w14:paraId="6A887DAC" w14:textId="46DB9222" w:rsidR="00770890" w:rsidRDefault="00770890" w:rsidP="00BC061A">
      <w:r w:rsidRPr="00770890">
        <w:t>What went well on this project?</w:t>
      </w:r>
    </w:p>
    <w:p w14:paraId="114A22F4" w14:textId="77777777" w:rsidR="00770890" w:rsidRDefault="00770890" w:rsidP="00770890"/>
    <w:p w14:paraId="77D69CA5" w14:textId="77777777" w:rsidR="00770890" w:rsidRDefault="00770890" w:rsidP="00BC061A"/>
    <w:p w14:paraId="7F446790" w14:textId="455DF902" w:rsidR="00770890" w:rsidRDefault="00366480" w:rsidP="00BC061A">
      <w:r>
        <w:t>What could</w:t>
      </w:r>
      <w:r w:rsidR="00770890" w:rsidRPr="00770890">
        <w:t xml:space="preserve"> be done differently next time?</w:t>
      </w:r>
    </w:p>
    <w:p w14:paraId="7E4608CD" w14:textId="126F79CE" w:rsidR="00770890" w:rsidRDefault="00770890" w:rsidP="00770890"/>
    <w:p w14:paraId="59A082BD" w14:textId="77777777" w:rsidR="00570CD9" w:rsidRPr="00770890" w:rsidRDefault="00570CD9" w:rsidP="00770890"/>
    <w:sectPr w:rsidR="00570CD9" w:rsidRPr="00770890" w:rsidSect="005F7E9C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F9365" w14:textId="77777777" w:rsidR="00EB5F1E" w:rsidRDefault="00EB5F1E" w:rsidP="005F7E9C">
      <w:pPr>
        <w:spacing w:after="0" w:line="240" w:lineRule="auto"/>
      </w:pPr>
      <w:r>
        <w:separator/>
      </w:r>
    </w:p>
  </w:endnote>
  <w:endnote w:type="continuationSeparator" w:id="0">
    <w:p w14:paraId="094DF988" w14:textId="77777777" w:rsidR="00EB5F1E" w:rsidRDefault="00EB5F1E" w:rsidP="005F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092530"/>
      <w:docPartObj>
        <w:docPartGallery w:val="Page Numbers (Bottom of Page)"/>
        <w:docPartUnique/>
      </w:docPartObj>
    </w:sdtPr>
    <w:sdtEndPr/>
    <w:sdtContent>
      <w:sdt>
        <w:sdtPr>
          <w:id w:val="-766149049"/>
          <w:docPartObj>
            <w:docPartGallery w:val="Page Numbers (Top of Page)"/>
            <w:docPartUnique/>
          </w:docPartObj>
        </w:sdtPr>
        <w:sdtEndPr/>
        <w:sdtContent>
          <w:p w14:paraId="1CBD6404" w14:textId="4F937D3D" w:rsidR="00672EFA" w:rsidRDefault="00672EFA" w:rsidP="00BC061A">
            <w:pPr>
              <w:pStyle w:val="Footer"/>
              <w:jc w:val="center"/>
            </w:pPr>
            <w:r>
              <w:t xml:space="preserve">Page </w:t>
            </w:r>
            <w:r w:rsidRPr="00672EFA">
              <w:rPr>
                <w:bCs/>
                <w:sz w:val="24"/>
                <w:szCs w:val="24"/>
              </w:rPr>
              <w:fldChar w:fldCharType="begin"/>
            </w:r>
            <w:r w:rsidRPr="00672EFA">
              <w:rPr>
                <w:bCs/>
              </w:rPr>
              <w:instrText xml:space="preserve"> PAGE </w:instrText>
            </w:r>
            <w:r w:rsidRPr="00672EFA">
              <w:rPr>
                <w:bCs/>
                <w:sz w:val="24"/>
                <w:szCs w:val="24"/>
              </w:rPr>
              <w:fldChar w:fldCharType="separate"/>
            </w:r>
            <w:r w:rsidR="007148EE">
              <w:rPr>
                <w:bCs/>
                <w:noProof/>
              </w:rPr>
              <w:t>2</w:t>
            </w:r>
            <w:r w:rsidRPr="00672EFA">
              <w:rPr>
                <w:bCs/>
                <w:sz w:val="24"/>
                <w:szCs w:val="24"/>
              </w:rPr>
              <w:fldChar w:fldCharType="end"/>
            </w:r>
            <w:r w:rsidRPr="00672EFA">
              <w:t xml:space="preserve"> </w:t>
            </w:r>
            <w:r>
              <w:t>of</w:t>
            </w:r>
            <w:r w:rsidRPr="00672EFA">
              <w:t xml:space="preserve"> </w:t>
            </w:r>
            <w:r w:rsidRPr="00672EFA">
              <w:rPr>
                <w:bCs/>
                <w:sz w:val="24"/>
                <w:szCs w:val="24"/>
              </w:rPr>
              <w:fldChar w:fldCharType="begin"/>
            </w:r>
            <w:r w:rsidRPr="00672EFA">
              <w:rPr>
                <w:bCs/>
              </w:rPr>
              <w:instrText xml:space="preserve"> NUMPAGES  </w:instrText>
            </w:r>
            <w:r w:rsidRPr="00672EFA">
              <w:rPr>
                <w:bCs/>
                <w:sz w:val="24"/>
                <w:szCs w:val="24"/>
              </w:rPr>
              <w:fldChar w:fldCharType="separate"/>
            </w:r>
            <w:r w:rsidR="007148EE">
              <w:rPr>
                <w:bCs/>
                <w:noProof/>
              </w:rPr>
              <w:t>3</w:t>
            </w:r>
            <w:r w:rsidRPr="00672EF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763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AF0D84F" w14:textId="75DC3905" w:rsidR="00F123E6" w:rsidRDefault="00F123E6">
            <w:pPr>
              <w:pStyle w:val="Footer"/>
              <w:jc w:val="center"/>
            </w:pPr>
            <w:r>
              <w:t xml:space="preserve">Page </w:t>
            </w:r>
            <w:r w:rsidRPr="00672EFA">
              <w:rPr>
                <w:bCs/>
                <w:sz w:val="24"/>
                <w:szCs w:val="24"/>
              </w:rPr>
              <w:fldChar w:fldCharType="begin"/>
            </w:r>
            <w:r w:rsidRPr="00672EFA">
              <w:rPr>
                <w:bCs/>
              </w:rPr>
              <w:instrText xml:space="preserve"> PAGE </w:instrText>
            </w:r>
            <w:r w:rsidRPr="00672EFA">
              <w:rPr>
                <w:bCs/>
                <w:sz w:val="24"/>
                <w:szCs w:val="24"/>
              </w:rPr>
              <w:fldChar w:fldCharType="separate"/>
            </w:r>
            <w:r w:rsidR="007148EE">
              <w:rPr>
                <w:bCs/>
                <w:noProof/>
              </w:rPr>
              <w:t>1</w:t>
            </w:r>
            <w:r w:rsidRPr="00672EFA">
              <w:rPr>
                <w:bCs/>
                <w:sz w:val="24"/>
                <w:szCs w:val="24"/>
              </w:rPr>
              <w:fldChar w:fldCharType="end"/>
            </w:r>
            <w:r w:rsidRPr="00672EFA">
              <w:t xml:space="preserve"> </w:t>
            </w:r>
            <w:r>
              <w:t>of</w:t>
            </w:r>
            <w:r w:rsidRPr="00672EFA">
              <w:t xml:space="preserve"> </w:t>
            </w:r>
            <w:r w:rsidRPr="00672EFA">
              <w:rPr>
                <w:bCs/>
                <w:sz w:val="24"/>
                <w:szCs w:val="24"/>
              </w:rPr>
              <w:fldChar w:fldCharType="begin"/>
            </w:r>
            <w:r w:rsidRPr="00672EFA">
              <w:rPr>
                <w:bCs/>
              </w:rPr>
              <w:instrText xml:space="preserve"> NUMPAGES  </w:instrText>
            </w:r>
            <w:r w:rsidRPr="00672EFA">
              <w:rPr>
                <w:bCs/>
                <w:sz w:val="24"/>
                <w:szCs w:val="24"/>
              </w:rPr>
              <w:fldChar w:fldCharType="separate"/>
            </w:r>
            <w:r w:rsidR="007148EE">
              <w:rPr>
                <w:bCs/>
                <w:noProof/>
              </w:rPr>
              <w:t>3</w:t>
            </w:r>
            <w:r w:rsidRPr="00672EF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73175" w14:textId="77777777" w:rsidR="00F123E6" w:rsidRDefault="00F12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59737" w14:textId="77777777" w:rsidR="00EB5F1E" w:rsidRDefault="00EB5F1E" w:rsidP="005F7E9C">
      <w:pPr>
        <w:spacing w:after="0" w:line="240" w:lineRule="auto"/>
      </w:pPr>
      <w:r>
        <w:separator/>
      </w:r>
    </w:p>
  </w:footnote>
  <w:footnote w:type="continuationSeparator" w:id="0">
    <w:p w14:paraId="40C20230" w14:textId="77777777" w:rsidR="00EB5F1E" w:rsidRDefault="00EB5F1E" w:rsidP="005F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6AE9C" w14:textId="4D4BBCAC" w:rsidR="005F7E9C" w:rsidRPr="005F7E9C" w:rsidRDefault="005F7E9C" w:rsidP="005F7E9C">
    <w:pPr>
      <w:pStyle w:val="Header"/>
    </w:pPr>
    <w:r w:rsidRPr="00BC061A">
      <w:rPr>
        <w:color w:val="B26212"/>
      </w:rPr>
      <w:t>[</w:t>
    </w:r>
    <w:r w:rsidR="00081D13" w:rsidRPr="00BC061A">
      <w:rPr>
        <w:color w:val="B26212"/>
      </w:rPr>
      <w:t xml:space="preserve">Performing </w:t>
    </w:r>
    <w:r w:rsidR="00140739" w:rsidRPr="00BC061A">
      <w:rPr>
        <w:color w:val="B26212"/>
      </w:rPr>
      <w:t>Organization</w:t>
    </w:r>
    <w:r w:rsidR="00BC061A" w:rsidRPr="00BC061A">
      <w:rPr>
        <w:color w:val="B26212"/>
      </w:rPr>
      <w:t xml:space="preserve"> </w:t>
    </w:r>
    <w:r w:rsidR="00140739" w:rsidRPr="00BC061A">
      <w:rPr>
        <w:color w:val="B26212"/>
      </w:rPr>
      <w:t>/</w:t>
    </w:r>
    <w:r w:rsidR="00BC061A" w:rsidRPr="00BC061A">
      <w:rPr>
        <w:color w:val="B26212"/>
      </w:rPr>
      <w:t xml:space="preserve"> </w:t>
    </w:r>
    <w:r w:rsidR="00140739" w:rsidRPr="00BC061A">
      <w:rPr>
        <w:color w:val="B26212"/>
      </w:rPr>
      <w:t>Division]</w:t>
    </w:r>
    <w:r>
      <w:tab/>
    </w:r>
    <w:r>
      <w:tab/>
    </w:r>
    <w:r w:rsidR="00A47A01">
      <w:t>Stakeholder Post-Project Survey</w:t>
    </w:r>
  </w:p>
  <w:p w14:paraId="6FB56292" w14:textId="77777777" w:rsidR="005F7E9C" w:rsidRDefault="00140739" w:rsidP="005F7E9C">
    <w:pPr>
      <w:pStyle w:val="Header"/>
    </w:pPr>
    <w:r w:rsidRPr="00BC061A">
      <w:rPr>
        <w:color w:val="B26212"/>
      </w:rPr>
      <w:t>[Project Name]</w:t>
    </w:r>
    <w:r w:rsidR="005F7E9C">
      <w:tab/>
    </w:r>
    <w:r w:rsidR="005F7E9C">
      <w:tab/>
    </w:r>
    <w:r w:rsidR="005F7E9C" w:rsidRPr="00BC061A">
      <w:rPr>
        <w:color w:val="B26212"/>
      </w:rPr>
      <w:t>[</w:t>
    </w:r>
    <w:r w:rsidRPr="00BC061A">
      <w:rPr>
        <w:color w:val="B26212"/>
      </w:rPr>
      <w:t xml:space="preserve">Document </w:t>
    </w:r>
    <w:r w:rsidR="005F7E9C" w:rsidRPr="00BC061A">
      <w:rPr>
        <w:color w:val="B26212"/>
      </w:rPr>
      <w:t>Version] | [Revision Date]</w:t>
    </w:r>
  </w:p>
  <w:p w14:paraId="1C937B52" w14:textId="77777777" w:rsidR="00140739" w:rsidRDefault="00140739" w:rsidP="005F7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4413"/>
    <w:multiLevelType w:val="multilevel"/>
    <w:tmpl w:val="C1EC07B4"/>
    <w:lvl w:ilvl="0">
      <w:start w:val="1"/>
      <w:numFmt w:val="bullet"/>
      <w:lvlText w:val="❍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720" w:firstLine="360"/>
      </w:pPr>
    </w:lvl>
    <w:lvl w:ilvl="2">
      <w:start w:val="1"/>
      <w:numFmt w:val="lowerRoman"/>
      <w:lvlText w:val="%3)"/>
      <w:lvlJc w:val="left"/>
      <w:pPr>
        <w:ind w:left="1080" w:firstLine="720"/>
      </w:pPr>
    </w:lvl>
    <w:lvl w:ilvl="3">
      <w:start w:val="1"/>
      <w:numFmt w:val="decimal"/>
      <w:lvlText w:val="(%4)"/>
      <w:lvlJc w:val="left"/>
      <w:pPr>
        <w:ind w:left="1440" w:firstLine="1080"/>
      </w:pPr>
    </w:lvl>
    <w:lvl w:ilvl="4">
      <w:start w:val="1"/>
      <w:numFmt w:val="lowerLetter"/>
      <w:lvlText w:val="(%5)"/>
      <w:lvlJc w:val="left"/>
      <w:pPr>
        <w:ind w:left="1800" w:firstLine="1440"/>
      </w:pPr>
    </w:lvl>
    <w:lvl w:ilvl="5">
      <w:start w:val="1"/>
      <w:numFmt w:val="lowerRoman"/>
      <w:lvlText w:val="(%6)"/>
      <w:lvlJc w:val="left"/>
      <w:pPr>
        <w:ind w:left="2160" w:firstLine="1800"/>
      </w:pPr>
    </w:lvl>
    <w:lvl w:ilvl="6">
      <w:start w:val="1"/>
      <w:numFmt w:val="decimal"/>
      <w:lvlText w:val="%7."/>
      <w:lvlJc w:val="left"/>
      <w:pPr>
        <w:ind w:left="2520" w:firstLine="2160"/>
      </w:pPr>
    </w:lvl>
    <w:lvl w:ilvl="7">
      <w:start w:val="1"/>
      <w:numFmt w:val="lowerLetter"/>
      <w:lvlText w:val="%8."/>
      <w:lvlJc w:val="left"/>
      <w:pPr>
        <w:ind w:left="2880" w:firstLine="2520"/>
      </w:pPr>
    </w:lvl>
    <w:lvl w:ilvl="8">
      <w:start w:val="1"/>
      <w:numFmt w:val="lowerRoman"/>
      <w:lvlText w:val="%9."/>
      <w:lvlJc w:val="left"/>
      <w:pPr>
        <w:ind w:left="3240" w:firstLine="2880"/>
      </w:pPr>
    </w:lvl>
  </w:abstractNum>
  <w:abstractNum w:abstractNumId="1" w15:restartNumberingAfterBreak="0">
    <w:nsid w:val="779307B4"/>
    <w:multiLevelType w:val="multilevel"/>
    <w:tmpl w:val="7BE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01"/>
    <w:rsid w:val="00013679"/>
    <w:rsid w:val="00014BFB"/>
    <w:rsid w:val="0002394A"/>
    <w:rsid w:val="00032172"/>
    <w:rsid w:val="00045670"/>
    <w:rsid w:val="00051623"/>
    <w:rsid w:val="000520E2"/>
    <w:rsid w:val="0006006F"/>
    <w:rsid w:val="00061048"/>
    <w:rsid w:val="0006189D"/>
    <w:rsid w:val="00064988"/>
    <w:rsid w:val="000743F3"/>
    <w:rsid w:val="00075959"/>
    <w:rsid w:val="00081D13"/>
    <w:rsid w:val="00097F65"/>
    <w:rsid w:val="000B7212"/>
    <w:rsid w:val="000B7AEC"/>
    <w:rsid w:val="000D1840"/>
    <w:rsid w:val="00140739"/>
    <w:rsid w:val="001C38A3"/>
    <w:rsid w:val="001D100B"/>
    <w:rsid w:val="001D7540"/>
    <w:rsid w:val="001E241C"/>
    <w:rsid w:val="001E3DA9"/>
    <w:rsid w:val="001F1761"/>
    <w:rsid w:val="001F7ECC"/>
    <w:rsid w:val="00200F61"/>
    <w:rsid w:val="00226797"/>
    <w:rsid w:val="00263AD7"/>
    <w:rsid w:val="002658D7"/>
    <w:rsid w:val="00266243"/>
    <w:rsid w:val="0027005F"/>
    <w:rsid w:val="002C723A"/>
    <w:rsid w:val="002E003A"/>
    <w:rsid w:val="002E3F54"/>
    <w:rsid w:val="002F48B7"/>
    <w:rsid w:val="002F6A90"/>
    <w:rsid w:val="00301C19"/>
    <w:rsid w:val="003410A6"/>
    <w:rsid w:val="00352660"/>
    <w:rsid w:val="00353CF4"/>
    <w:rsid w:val="00366480"/>
    <w:rsid w:val="00377BFB"/>
    <w:rsid w:val="003810D0"/>
    <w:rsid w:val="00386315"/>
    <w:rsid w:val="00391DCA"/>
    <w:rsid w:val="00391ECE"/>
    <w:rsid w:val="00395282"/>
    <w:rsid w:val="003A1229"/>
    <w:rsid w:val="003A77A9"/>
    <w:rsid w:val="003D13FA"/>
    <w:rsid w:val="003D5094"/>
    <w:rsid w:val="003F20B3"/>
    <w:rsid w:val="003F65B2"/>
    <w:rsid w:val="00410E41"/>
    <w:rsid w:val="00411E1A"/>
    <w:rsid w:val="00412DEA"/>
    <w:rsid w:val="00432329"/>
    <w:rsid w:val="004343E1"/>
    <w:rsid w:val="00454633"/>
    <w:rsid w:val="00455810"/>
    <w:rsid w:val="00464998"/>
    <w:rsid w:val="00470658"/>
    <w:rsid w:val="0047754D"/>
    <w:rsid w:val="00483D30"/>
    <w:rsid w:val="004855DA"/>
    <w:rsid w:val="00490E6C"/>
    <w:rsid w:val="004D0D74"/>
    <w:rsid w:val="004E61B1"/>
    <w:rsid w:val="00502F34"/>
    <w:rsid w:val="00512118"/>
    <w:rsid w:val="00516195"/>
    <w:rsid w:val="00527D90"/>
    <w:rsid w:val="005443A5"/>
    <w:rsid w:val="005518AC"/>
    <w:rsid w:val="00564A2F"/>
    <w:rsid w:val="00570CD9"/>
    <w:rsid w:val="005847AD"/>
    <w:rsid w:val="005865F7"/>
    <w:rsid w:val="005A238E"/>
    <w:rsid w:val="005D2488"/>
    <w:rsid w:val="005F7E9C"/>
    <w:rsid w:val="00606957"/>
    <w:rsid w:val="006259D9"/>
    <w:rsid w:val="00631955"/>
    <w:rsid w:val="00635D74"/>
    <w:rsid w:val="00670AF0"/>
    <w:rsid w:val="00672EFA"/>
    <w:rsid w:val="0068624F"/>
    <w:rsid w:val="0069364A"/>
    <w:rsid w:val="006A48ED"/>
    <w:rsid w:val="006A4AFB"/>
    <w:rsid w:val="006B4E5D"/>
    <w:rsid w:val="006B59D0"/>
    <w:rsid w:val="006C0EF6"/>
    <w:rsid w:val="006D4AB4"/>
    <w:rsid w:val="007126EF"/>
    <w:rsid w:val="007148EE"/>
    <w:rsid w:val="00714BC2"/>
    <w:rsid w:val="00734381"/>
    <w:rsid w:val="007360DE"/>
    <w:rsid w:val="00745E45"/>
    <w:rsid w:val="0076448C"/>
    <w:rsid w:val="00766CD7"/>
    <w:rsid w:val="00767041"/>
    <w:rsid w:val="00770890"/>
    <w:rsid w:val="00776914"/>
    <w:rsid w:val="007772A6"/>
    <w:rsid w:val="007807E6"/>
    <w:rsid w:val="007A4BEF"/>
    <w:rsid w:val="007C472D"/>
    <w:rsid w:val="007C6CB9"/>
    <w:rsid w:val="00814AA9"/>
    <w:rsid w:val="0084495F"/>
    <w:rsid w:val="00862F9E"/>
    <w:rsid w:val="00894CA0"/>
    <w:rsid w:val="00896FB3"/>
    <w:rsid w:val="008C2254"/>
    <w:rsid w:val="008D1B5E"/>
    <w:rsid w:val="008E2ECE"/>
    <w:rsid w:val="00902D1B"/>
    <w:rsid w:val="00906EA6"/>
    <w:rsid w:val="0092223B"/>
    <w:rsid w:val="009249E3"/>
    <w:rsid w:val="009312AC"/>
    <w:rsid w:val="0093189E"/>
    <w:rsid w:val="00932032"/>
    <w:rsid w:val="00986CED"/>
    <w:rsid w:val="009962F8"/>
    <w:rsid w:val="009A610B"/>
    <w:rsid w:val="009B14F3"/>
    <w:rsid w:val="009B4120"/>
    <w:rsid w:val="009B4668"/>
    <w:rsid w:val="009C08D4"/>
    <w:rsid w:val="009C0ACE"/>
    <w:rsid w:val="009C693E"/>
    <w:rsid w:val="00A00101"/>
    <w:rsid w:val="00A04FD7"/>
    <w:rsid w:val="00A1109A"/>
    <w:rsid w:val="00A47A01"/>
    <w:rsid w:val="00A51E45"/>
    <w:rsid w:val="00A81BBA"/>
    <w:rsid w:val="00A8379D"/>
    <w:rsid w:val="00A92A0C"/>
    <w:rsid w:val="00A95646"/>
    <w:rsid w:val="00AA187D"/>
    <w:rsid w:val="00AC0768"/>
    <w:rsid w:val="00AD107E"/>
    <w:rsid w:val="00AE2083"/>
    <w:rsid w:val="00AF2A56"/>
    <w:rsid w:val="00B25BE2"/>
    <w:rsid w:val="00B365EF"/>
    <w:rsid w:val="00B52D63"/>
    <w:rsid w:val="00B621DE"/>
    <w:rsid w:val="00B72A7E"/>
    <w:rsid w:val="00B85D22"/>
    <w:rsid w:val="00B947C0"/>
    <w:rsid w:val="00BC061A"/>
    <w:rsid w:val="00BD6C13"/>
    <w:rsid w:val="00C2611D"/>
    <w:rsid w:val="00C50765"/>
    <w:rsid w:val="00C508E0"/>
    <w:rsid w:val="00C527C5"/>
    <w:rsid w:val="00C61F25"/>
    <w:rsid w:val="00C70D03"/>
    <w:rsid w:val="00C842A3"/>
    <w:rsid w:val="00D17ED3"/>
    <w:rsid w:val="00D25B9B"/>
    <w:rsid w:val="00D43D73"/>
    <w:rsid w:val="00D50E37"/>
    <w:rsid w:val="00D80DD4"/>
    <w:rsid w:val="00D821F3"/>
    <w:rsid w:val="00D8369C"/>
    <w:rsid w:val="00DB0696"/>
    <w:rsid w:val="00DE4569"/>
    <w:rsid w:val="00DE66D4"/>
    <w:rsid w:val="00DF3CBE"/>
    <w:rsid w:val="00E01E28"/>
    <w:rsid w:val="00E31180"/>
    <w:rsid w:val="00E338F7"/>
    <w:rsid w:val="00E41277"/>
    <w:rsid w:val="00E50C81"/>
    <w:rsid w:val="00E56054"/>
    <w:rsid w:val="00E60ED4"/>
    <w:rsid w:val="00E66481"/>
    <w:rsid w:val="00E86912"/>
    <w:rsid w:val="00EA4D11"/>
    <w:rsid w:val="00EB5F1E"/>
    <w:rsid w:val="00EE7396"/>
    <w:rsid w:val="00F123E6"/>
    <w:rsid w:val="00F422C4"/>
    <w:rsid w:val="00F53B65"/>
    <w:rsid w:val="00F82B53"/>
    <w:rsid w:val="00F85D18"/>
    <w:rsid w:val="00F92050"/>
    <w:rsid w:val="00F96BD1"/>
    <w:rsid w:val="00FB28BD"/>
    <w:rsid w:val="00FC054C"/>
    <w:rsid w:val="00FD4C59"/>
    <w:rsid w:val="00FD5874"/>
    <w:rsid w:val="00FF60F0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8AAAE"/>
  <w15:docId w15:val="{C8C24299-CAFB-4D3B-A843-A428FD45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BC2"/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BC2"/>
    <w:pPr>
      <w:contextualSpacing/>
      <w:outlineLvl w:val="0"/>
    </w:pPr>
    <w:rPr>
      <w:color w:val="500000" w:themeColor="accent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BC2"/>
    <w:pPr>
      <w:contextualSpacing/>
      <w:outlineLvl w:val="1"/>
    </w:pPr>
    <w:rPr>
      <w:color w:val="B26212"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14BC2"/>
    <w:pPr>
      <w:spacing w:before="240"/>
      <w:outlineLvl w:val="2"/>
    </w:pPr>
    <w:rPr>
      <w:color w:val="000000" w:themeColor="text1"/>
      <w:sz w:val="28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25BE2"/>
    <w:pPr>
      <w:outlineLvl w:val="3"/>
    </w:pPr>
    <w:rPr>
      <w:color w:val="5F574F" w:themeColor="background2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25BE2"/>
    <w:pPr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BEF"/>
    <w:rPr>
      <w:color w:val="808080"/>
    </w:rPr>
  </w:style>
  <w:style w:type="table" w:customStyle="1" w:styleId="PlainTable21">
    <w:name w:val="Plain Table 21"/>
    <w:basedOn w:val="TableNormal"/>
    <w:uiPriority w:val="42"/>
    <w:rsid w:val="000600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E9C"/>
  </w:style>
  <w:style w:type="paragraph" w:styleId="Footer">
    <w:name w:val="footer"/>
    <w:basedOn w:val="Normal"/>
    <w:link w:val="FooterChar"/>
    <w:uiPriority w:val="99"/>
    <w:unhideWhenUsed/>
    <w:rsid w:val="005F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E9C"/>
  </w:style>
  <w:style w:type="paragraph" w:styleId="BalloonText">
    <w:name w:val="Balloon Text"/>
    <w:basedOn w:val="Normal"/>
    <w:link w:val="BalloonTextChar"/>
    <w:uiPriority w:val="99"/>
    <w:semiHidden/>
    <w:unhideWhenUsed/>
    <w:rsid w:val="00A8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14BC2"/>
    <w:rPr>
      <w:color w:val="500000" w:themeColor="accent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14BC2"/>
    <w:rPr>
      <w:color w:val="B26212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14BC2"/>
    <w:rPr>
      <w:rFonts w:ascii="Arial" w:hAnsi="Arial"/>
      <w:color w:val="000000" w:themeColor="text1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25BE2"/>
    <w:rPr>
      <w:b/>
      <w:color w:val="5F574F" w:themeColor="background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25BE2"/>
    <w:rPr>
      <w:color w:val="5F574F" w:themeColor="background2"/>
      <w:sz w:val="28"/>
      <w:szCs w:val="28"/>
    </w:rPr>
  </w:style>
  <w:style w:type="paragraph" w:customStyle="1" w:styleId="Instructions">
    <w:name w:val="Instructions"/>
    <w:basedOn w:val="Normal"/>
    <w:link w:val="InstructionsChar"/>
    <w:qFormat/>
    <w:rsid w:val="00896FB3"/>
    <w:pPr>
      <w:spacing w:after="200" w:line="240" w:lineRule="auto"/>
    </w:pPr>
    <w:rPr>
      <w:rFonts w:ascii="Century Gothic" w:eastAsia="Times New Roman" w:hAnsi="Century Gothic" w:cs="Times New Roman"/>
      <w:i/>
      <w:iCs/>
      <w:sz w:val="18"/>
      <w:szCs w:val="18"/>
    </w:rPr>
  </w:style>
  <w:style w:type="table" w:customStyle="1" w:styleId="GridTable21">
    <w:name w:val="Grid Table 21"/>
    <w:basedOn w:val="TableNormal"/>
    <w:uiPriority w:val="47"/>
    <w:rsid w:val="007C6CB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InstructionsChar">
    <w:name w:val="Instructions Char"/>
    <w:basedOn w:val="DefaultParagraphFont"/>
    <w:link w:val="Instructions"/>
    <w:rsid w:val="00896FB3"/>
    <w:rPr>
      <w:rFonts w:ascii="Century Gothic" w:eastAsia="Times New Roman" w:hAnsi="Century Gothic" w:cs="Times New Roman"/>
      <w:i/>
      <w:iCs/>
      <w:sz w:val="18"/>
      <w:szCs w:val="18"/>
    </w:rPr>
  </w:style>
  <w:style w:type="table" w:customStyle="1" w:styleId="GridTable1Light1">
    <w:name w:val="Grid Table 1 Light1"/>
    <w:basedOn w:val="TableNormal"/>
    <w:uiPriority w:val="46"/>
    <w:rsid w:val="007C6C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stomPM">
    <w:name w:val="Custom PM"/>
    <w:basedOn w:val="TableNormal"/>
    <w:uiPriority w:val="99"/>
    <w:rsid w:val="009312AC"/>
    <w:pPr>
      <w:spacing w:after="0" w:line="240" w:lineRule="auto"/>
    </w:pPr>
    <w:tblPr/>
    <w:tblStylePr w:type="firstRow">
      <w:rPr>
        <w:rFonts w:asciiTheme="minorHAnsi" w:hAnsiTheme="minorHAnsi"/>
        <w:b/>
        <w:sz w:val="22"/>
      </w:rPr>
      <w:tblPr/>
      <w:tcPr>
        <w:shd w:val="clear" w:color="auto" w:fill="E0DDDA" w:themeFill="background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6B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TableNormal"/>
    <w:uiPriority w:val="47"/>
    <w:rsid w:val="006B4E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6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0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8D4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8D4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631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71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419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617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608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9556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867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9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3009">
          <w:marLeft w:val="5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438">
          <w:marLeft w:val="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579">
          <w:marLeft w:val="7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Project Management">
      <a:dk1>
        <a:sysClr val="windowText" lastClr="000000"/>
      </a:dk1>
      <a:lt1>
        <a:sysClr val="window" lastClr="FFFFFF"/>
      </a:lt1>
      <a:dk2>
        <a:srgbClr val="332C2C"/>
      </a:dk2>
      <a:lt2>
        <a:srgbClr val="5F574F"/>
      </a:lt2>
      <a:accent1>
        <a:srgbClr val="5B447A"/>
      </a:accent1>
      <a:accent2>
        <a:srgbClr val="7E7A00"/>
      </a:accent2>
      <a:accent3>
        <a:srgbClr val="F4AF00"/>
      </a:accent3>
      <a:accent4>
        <a:srgbClr val="500000"/>
      </a:accent4>
      <a:accent5>
        <a:srgbClr val="1D3362"/>
      </a:accent5>
      <a:accent6>
        <a:srgbClr val="104554"/>
      </a:accent6>
      <a:hlink>
        <a:srgbClr val="500000"/>
      </a:hlink>
      <a:folHlink>
        <a:srgbClr val="82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L Winslow</dc:creator>
  <cp:lastModifiedBy>Lenser, Leslie</cp:lastModifiedBy>
  <cp:revision>26</cp:revision>
  <cp:lastPrinted>2019-06-27T14:23:00Z</cp:lastPrinted>
  <dcterms:created xsi:type="dcterms:W3CDTF">2016-02-11T22:54:00Z</dcterms:created>
  <dcterms:modified xsi:type="dcterms:W3CDTF">2021-09-03T18:05:00Z</dcterms:modified>
</cp:coreProperties>
</file>